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33E2" w:rsidRDefault="00910C79">
      <w:r>
        <w:t>S.1</w:t>
      </w:r>
      <w:r>
        <w:tab/>
      </w:r>
      <w:r w:rsidR="00C72E25">
        <w:t xml:space="preserve">Kösedağ savaşından önce ve sonra oluşan siyasi durumu gösteren haritalar aşağıdadır. </w:t>
      </w:r>
      <w:r>
        <w:t xml:space="preserve"> </w:t>
      </w:r>
    </w:p>
    <w:p w:rsidR="00910C79" w:rsidRDefault="00496474">
      <w:pPr>
        <w:rPr>
          <w:rFonts w:cstheme="minorHAnsi"/>
        </w:rPr>
      </w:pPr>
      <w:r>
        <w:rPr>
          <w:rFonts w:cstheme="minorHAnsi"/>
          <w:noProof/>
        </w:rPr>
        <w:drawing>
          <wp:inline distT="0" distB="0" distL="0" distR="0">
            <wp:extent cx="2995983" cy="1665171"/>
            <wp:effectExtent l="0" t="0" r="0" b="0"/>
            <wp:docPr id="38266543"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66543" name="Resim 3826654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05043" cy="1670207"/>
                    </a:xfrm>
                    <a:prstGeom prst="rect">
                      <a:avLst/>
                    </a:prstGeom>
                  </pic:spPr>
                </pic:pic>
              </a:graphicData>
            </a:graphic>
          </wp:inline>
        </w:drawing>
      </w:r>
      <w:r w:rsidR="00C72E25">
        <w:rPr>
          <w:rFonts w:cstheme="minorHAnsi"/>
          <w:noProof/>
        </w:rPr>
        <w:drawing>
          <wp:inline distT="0" distB="0" distL="0" distR="0">
            <wp:extent cx="2791326" cy="1521740"/>
            <wp:effectExtent l="0" t="0" r="0" b="2540"/>
            <wp:docPr id="71548481"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48481" name="Resim 7154848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6427" cy="1529973"/>
                    </a:xfrm>
                    <a:prstGeom prst="rect">
                      <a:avLst/>
                    </a:prstGeom>
                  </pic:spPr>
                </pic:pic>
              </a:graphicData>
            </a:graphic>
          </wp:inline>
        </w:drawing>
      </w:r>
    </w:p>
    <w:p w:rsidR="00A0484D" w:rsidRDefault="00C72E25">
      <w:pPr>
        <w:rPr>
          <w:rFonts w:cstheme="minorHAnsi"/>
        </w:rPr>
      </w:pPr>
      <w:r w:rsidRPr="00C72E25">
        <w:rPr>
          <w:rFonts w:cstheme="minorHAnsi"/>
          <w:b/>
          <w:bCs/>
        </w:rPr>
        <w:t>Bu haritalara göre Kösedağ Savaşı’ndan sonra Anadolu’da oluşan siyasi durum hakkında bilgi veriniz</w:t>
      </w:r>
      <w:r>
        <w:rPr>
          <w:rFonts w:cstheme="minorHAnsi"/>
        </w:rPr>
        <w:t>.</w:t>
      </w:r>
    </w:p>
    <w:p w:rsidR="00C72E25" w:rsidRPr="00780927" w:rsidRDefault="00C72E25">
      <w:pPr>
        <w:rPr>
          <w:rFonts w:cstheme="minorHAnsi"/>
          <w:color w:val="ED0000"/>
        </w:rPr>
      </w:pPr>
      <w:r w:rsidRPr="00780927">
        <w:rPr>
          <w:rFonts w:cstheme="minorHAnsi"/>
          <w:color w:val="ED0000"/>
        </w:rPr>
        <w:t>Kösedağ savaşından sonra Anadolu’da Türk siyasi birliği bozulmuştur.</w:t>
      </w:r>
    </w:p>
    <w:p w:rsidR="00C72E25" w:rsidRDefault="00C72E25">
      <w:pPr>
        <w:rPr>
          <w:rFonts w:cstheme="minorHAnsi"/>
        </w:rPr>
      </w:pPr>
    </w:p>
    <w:p w:rsidR="00EC33E2" w:rsidRDefault="00C72E25">
      <w:r>
        <w:t xml:space="preserve">S 2. </w:t>
      </w:r>
      <w:r w:rsidR="00780927">
        <w:t>Aşağıda</w:t>
      </w:r>
      <w:r w:rsidR="00A0484D">
        <w:t xml:space="preserve"> Türklerin Anadolu’ya yerleşmeye başlaması ile Türkiye Selçuklu Devleti’nin yıkılışı arasındaki süreçte meydana gelen başlıca siyasi gelişmeler verilmiştir. </w:t>
      </w:r>
    </w:p>
    <w:p w:rsidR="00780927" w:rsidRPr="00780927" w:rsidRDefault="00780927" w:rsidP="00780927">
      <w:pPr>
        <w:rPr>
          <w:b/>
          <w:bCs/>
        </w:rPr>
      </w:pPr>
      <w:r>
        <w:rPr>
          <w:b/>
          <w:bCs/>
        </w:rPr>
        <w:t xml:space="preserve">I- </w:t>
      </w:r>
      <w:r w:rsidRPr="00780927">
        <w:rPr>
          <w:b/>
          <w:bCs/>
        </w:rPr>
        <w:t>IV. Haçlı Seferi</w:t>
      </w:r>
      <w:r w:rsidRPr="00780927">
        <w:rPr>
          <w:b/>
          <w:bCs/>
        </w:rPr>
        <w:tab/>
      </w:r>
      <w:r w:rsidRPr="00780927">
        <w:rPr>
          <w:b/>
          <w:bCs/>
        </w:rPr>
        <w:tab/>
        <w:t xml:space="preserve">II- </w:t>
      </w:r>
      <w:proofErr w:type="spellStart"/>
      <w:r w:rsidRPr="00780927">
        <w:rPr>
          <w:b/>
          <w:bCs/>
        </w:rPr>
        <w:t>Yassıçemen</w:t>
      </w:r>
      <w:proofErr w:type="spellEnd"/>
      <w:r w:rsidRPr="00780927">
        <w:rPr>
          <w:b/>
          <w:bCs/>
        </w:rPr>
        <w:t xml:space="preserve"> Savaşı</w:t>
      </w:r>
      <w:r>
        <w:rPr>
          <w:b/>
          <w:bCs/>
        </w:rPr>
        <w:tab/>
      </w:r>
      <w:r>
        <w:rPr>
          <w:b/>
          <w:bCs/>
        </w:rPr>
        <w:tab/>
        <w:t>III</w:t>
      </w:r>
      <w:proofErr w:type="gramStart"/>
      <w:r w:rsidRPr="00780927">
        <w:rPr>
          <w:b/>
          <w:bCs/>
        </w:rPr>
        <w:t xml:space="preserve">-  </w:t>
      </w:r>
      <w:r w:rsidRPr="00780927">
        <w:rPr>
          <w:rFonts w:cstheme="minorHAnsi"/>
          <w:b/>
          <w:bCs/>
        </w:rPr>
        <w:t>Türkiye</w:t>
      </w:r>
      <w:proofErr w:type="gramEnd"/>
      <w:r w:rsidRPr="00780927">
        <w:rPr>
          <w:rFonts w:cstheme="minorHAnsi"/>
          <w:b/>
          <w:bCs/>
        </w:rPr>
        <w:t xml:space="preserve"> Selçuklu Devletinin Kuruluşu</w:t>
      </w:r>
    </w:p>
    <w:p w:rsidR="00780927" w:rsidRDefault="00780927">
      <w:pPr>
        <w:rPr>
          <w:b/>
          <w:bCs/>
        </w:rPr>
      </w:pPr>
      <w:r>
        <w:rPr>
          <w:b/>
          <w:bCs/>
        </w:rPr>
        <w:t>IV- Kösedağ Savaşı                       V- Malazgirt Savaşı</w:t>
      </w:r>
    </w:p>
    <w:p w:rsidR="00A0484D" w:rsidRPr="00EC33E2" w:rsidRDefault="00A0484D">
      <w:pPr>
        <w:rPr>
          <w:b/>
          <w:bCs/>
        </w:rPr>
      </w:pPr>
      <w:r w:rsidRPr="00EC33E2">
        <w:rPr>
          <w:b/>
          <w:bCs/>
        </w:rPr>
        <w:t>Bu gelişmeleri aşağıdaki tarih şeridinde uygun olan yerlere yerleştiriniz.</w:t>
      </w:r>
    </w:p>
    <w:p w:rsidR="001A5F7F" w:rsidRDefault="00C47E22" w:rsidP="001A5F7F">
      <w:pPr>
        <w:spacing w:after="0"/>
        <w:jc w:val="center"/>
        <w:rPr>
          <w:rFonts w:ascii="Malgun Gothic" w:eastAsia="Malgun Gothic" w:hAnsi="Malgun Gothic" w:cs="Malgun Gothic"/>
          <w:b/>
          <w:sz w:val="20"/>
          <w:szCs w:val="6"/>
          <w:lang w:val="en-US" w:eastAsia="tr-TR"/>
        </w:rPr>
      </w:pPr>
      <w:r>
        <w:rPr>
          <w:noProof/>
          <w:sz w:val="24"/>
        </w:rPr>
        <mc:AlternateContent>
          <mc:Choice Requires="wps">
            <w:drawing>
              <wp:anchor distT="0" distB="0" distL="114300" distR="114300" simplePos="0" relativeHeight="251668480" behindDoc="0" locked="0" layoutInCell="1" allowOverlap="1" wp14:anchorId="17FB8959" wp14:editId="27D0E4B0">
                <wp:simplePos x="0" y="0"/>
                <wp:positionH relativeFrom="column">
                  <wp:posOffset>3166745</wp:posOffset>
                </wp:positionH>
                <wp:positionV relativeFrom="paragraph">
                  <wp:posOffset>39370</wp:posOffset>
                </wp:positionV>
                <wp:extent cx="1805305" cy="274320"/>
                <wp:effectExtent l="0" t="0" r="23495" b="11430"/>
                <wp:wrapNone/>
                <wp:docPr id="23" name="Rounded Rectangle 23"/>
                <wp:cNvGraphicFramePr/>
                <a:graphic xmlns:a="http://schemas.openxmlformats.org/drawingml/2006/main">
                  <a:graphicData uri="http://schemas.microsoft.com/office/word/2010/wordprocessingShape">
                    <wps:wsp>
                      <wps:cNvSpPr/>
                      <wps:spPr>
                        <a:xfrm>
                          <a:off x="0" y="0"/>
                          <a:ext cx="1805305" cy="27432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59AE" w:rsidRPr="001259AE" w:rsidRDefault="001259AE" w:rsidP="001259AE">
                            <w:pPr>
                              <w:rPr>
                                <w:rFonts w:cstheme="minorHAnsi"/>
                                <w:color w:val="C00000"/>
                              </w:rPr>
                            </w:pPr>
                            <w:r w:rsidRPr="001259AE">
                              <w:rPr>
                                <w:rFonts w:cstheme="minorHAnsi"/>
                                <w:color w:val="C00000"/>
                              </w:rPr>
                              <w:t>II</w:t>
                            </w:r>
                            <w:r w:rsidR="00780927">
                              <w:rPr>
                                <w:rFonts w:cstheme="minorHAnsi"/>
                                <w:color w:val="C00000"/>
                              </w:rPr>
                              <w:t>-</w:t>
                            </w:r>
                            <w:r w:rsidR="00C72E25">
                              <w:rPr>
                                <w:rFonts w:cstheme="minorHAnsi"/>
                                <w:color w:val="C00000"/>
                              </w:rPr>
                              <w:t xml:space="preserve"> </w:t>
                            </w:r>
                            <w:proofErr w:type="spellStart"/>
                            <w:r w:rsidR="00C72E25">
                              <w:rPr>
                                <w:rFonts w:cstheme="minorHAnsi"/>
                                <w:color w:val="C00000"/>
                              </w:rPr>
                              <w:t>Yassıçemen</w:t>
                            </w:r>
                            <w:proofErr w:type="spellEnd"/>
                            <w:r w:rsidR="00C72E25">
                              <w:rPr>
                                <w:rFonts w:cstheme="minorHAnsi"/>
                                <w:color w:val="C00000"/>
                              </w:rPr>
                              <w:t xml:space="preserve"> Savaşı</w:t>
                            </w:r>
                          </w:p>
                          <w:p w:rsidR="001259AE" w:rsidRDefault="001259AE" w:rsidP="001259A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17FB8959" id="Rounded Rectangle 23" o:spid="_x0000_s1026" style="position:absolute;left:0;text-align:left;margin-left:249.35pt;margin-top:3.1pt;width:142.15pt;height:21.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" fillcolor="white [3201]" strokecolor="black [3213]">
                <v:stroke joinstyle="miter"/>
                <v:textbox>
                  <w:txbxContent>
                    <w:p w:rsidR="001259AE" w:rsidRPr="001259AE" w:rsidRDefault="001259AE" w:rsidP="001259AE">
                      <w:pPr>
                        <w:rPr>
                          <w:rFonts w:cstheme="minorHAnsi"/>
                          <w:color w:val="C00000"/>
                        </w:rPr>
                      </w:pPr>
                      <w:r w:rsidRPr="001259AE">
                        <w:rPr>
                          <w:rFonts w:cstheme="minorHAnsi"/>
                          <w:color w:val="C00000"/>
                        </w:rPr>
                        <w:t>II</w:t>
                      </w:r>
                      <w:r w:rsidR="00780927">
                        <w:rPr>
                          <w:rFonts w:cstheme="minorHAnsi"/>
                          <w:color w:val="C00000"/>
                        </w:rPr>
                        <w:t>-</w:t>
                      </w:r>
                      <w:r w:rsidR="00C72E25">
                        <w:rPr>
                          <w:rFonts w:cstheme="minorHAnsi"/>
                          <w:color w:val="C00000"/>
                        </w:rPr>
                        <w:t xml:space="preserve"> </w:t>
                      </w:r>
                      <w:proofErr w:type="spellStart"/>
                      <w:r w:rsidR="00C72E25">
                        <w:rPr>
                          <w:rFonts w:cstheme="minorHAnsi"/>
                          <w:color w:val="C00000"/>
                        </w:rPr>
                        <w:t>Yassıçemen</w:t>
                      </w:r>
                      <w:proofErr w:type="spellEnd"/>
                      <w:r w:rsidR="00C72E25">
                        <w:rPr>
                          <w:rFonts w:cstheme="minorHAnsi"/>
                          <w:color w:val="C00000"/>
                        </w:rPr>
                        <w:t xml:space="preserve"> Savaşı</w:t>
                      </w:r>
                    </w:p>
                    <w:p w:rsidR="001259AE" w:rsidRDefault="001259AE" w:rsidP="001259AE">
                      <w:pPr>
                        <w:jc w:val="center"/>
                      </w:pPr>
                    </w:p>
                  </w:txbxContent>
                </v:textbox>
              </v:roundrect>
            </w:pict>
          </mc:Fallback>
        </mc:AlternateContent>
      </w:r>
      <w:r>
        <w:rPr>
          <w:noProof/>
          <w:sz w:val="24"/>
        </w:rPr>
        <mc:AlternateContent>
          <mc:Choice Requires="wps">
            <w:drawing>
              <wp:anchor distT="0" distB="0" distL="114300" distR="114300" simplePos="0" relativeHeight="251666432" behindDoc="0" locked="0" layoutInCell="1" allowOverlap="1" wp14:anchorId="13E2071C" wp14:editId="61378879">
                <wp:simplePos x="0" y="0"/>
                <wp:positionH relativeFrom="column">
                  <wp:posOffset>732155</wp:posOffset>
                </wp:positionH>
                <wp:positionV relativeFrom="paragraph">
                  <wp:posOffset>50800</wp:posOffset>
                </wp:positionV>
                <wp:extent cx="1805305" cy="274320"/>
                <wp:effectExtent l="0" t="0" r="23495" b="11430"/>
                <wp:wrapNone/>
                <wp:docPr id="21" name="Rounded Rectangle 21"/>
                <wp:cNvGraphicFramePr/>
                <a:graphic xmlns:a="http://schemas.openxmlformats.org/drawingml/2006/main">
                  <a:graphicData uri="http://schemas.microsoft.com/office/word/2010/wordprocessingShape">
                    <wps:wsp>
                      <wps:cNvSpPr/>
                      <wps:spPr>
                        <a:xfrm>
                          <a:off x="0" y="0"/>
                          <a:ext cx="1805305" cy="27432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A6817" w:rsidRPr="001259AE" w:rsidRDefault="00DA6817" w:rsidP="00DA6817">
                            <w:pPr>
                              <w:rPr>
                                <w:rFonts w:cstheme="minorHAnsi"/>
                                <w:color w:val="C00000"/>
                              </w:rPr>
                            </w:pPr>
                            <w:r w:rsidRPr="001259AE">
                              <w:rPr>
                                <w:color w:val="C00000"/>
                              </w:rPr>
                              <w:t xml:space="preserve">III- </w:t>
                            </w:r>
                            <w:bookmarkStart w:id="0" w:name="_Hlk178773014"/>
                            <w:proofErr w:type="spellStart"/>
                            <w:proofErr w:type="gramStart"/>
                            <w:r w:rsidRPr="001259AE">
                              <w:rPr>
                                <w:rFonts w:cstheme="minorHAnsi"/>
                                <w:color w:val="C00000"/>
                              </w:rPr>
                              <w:t>T.Selçuklu</w:t>
                            </w:r>
                            <w:proofErr w:type="spellEnd"/>
                            <w:proofErr w:type="gramEnd"/>
                            <w:r w:rsidRPr="001259AE">
                              <w:rPr>
                                <w:rFonts w:cstheme="minorHAnsi"/>
                                <w:color w:val="C00000"/>
                              </w:rPr>
                              <w:t xml:space="preserve"> Dev. Kuruluşu</w:t>
                            </w:r>
                            <w:bookmarkEnd w:id="0"/>
                          </w:p>
                          <w:p w:rsidR="00DA6817" w:rsidRDefault="00DA6817" w:rsidP="00DA681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13E2071C" id="Rounded Rectangle 21" o:spid="_x0000_s1027" style="position:absolute;left:0;text-align:left;margin-left:57.65pt;margin-top:4pt;width:142.15pt;height:21.6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" fillcolor="white [3201]" strokecolor="black [3213]">
                <v:stroke joinstyle="miter"/>
                <v:textbox>
                  <w:txbxContent>
                    <w:p w:rsidR="00DA6817" w:rsidRPr="001259AE" w:rsidRDefault="00DA6817" w:rsidP="00DA6817">
                      <w:pPr>
                        <w:rPr>
                          <w:rFonts w:cstheme="minorHAnsi"/>
                          <w:color w:val="C00000"/>
                        </w:rPr>
                      </w:pPr>
                      <w:r w:rsidRPr="001259AE">
                        <w:rPr>
                          <w:color w:val="C00000"/>
                        </w:rPr>
                        <w:t xml:space="preserve">III- </w:t>
                      </w:r>
                      <w:bookmarkStart w:id="1" w:name="_Hlk178773014"/>
                      <w:proofErr w:type="spellStart"/>
                      <w:proofErr w:type="gramStart"/>
                      <w:r w:rsidRPr="001259AE">
                        <w:rPr>
                          <w:rFonts w:cstheme="minorHAnsi"/>
                          <w:color w:val="C00000"/>
                        </w:rPr>
                        <w:t>T.Selçuklu</w:t>
                      </w:r>
                      <w:proofErr w:type="spellEnd"/>
                      <w:proofErr w:type="gramEnd"/>
                      <w:r w:rsidRPr="001259AE">
                        <w:rPr>
                          <w:rFonts w:cstheme="minorHAnsi"/>
                          <w:color w:val="C00000"/>
                        </w:rPr>
                        <w:t xml:space="preserve"> Dev. Kuruluşu</w:t>
                      </w:r>
                      <w:bookmarkEnd w:id="1"/>
                    </w:p>
                    <w:p w:rsidR="00DA6817" w:rsidRDefault="00DA6817" w:rsidP="00DA6817">
                      <w:pPr>
                        <w:jc w:val="center"/>
                      </w:pPr>
                    </w:p>
                  </w:txbxContent>
                </v:textbox>
              </v:roundrect>
            </w:pict>
          </mc:Fallback>
        </mc:AlternateContent>
      </w:r>
    </w:p>
    <w:p w:rsidR="001A5F7F" w:rsidRDefault="00C47E22" w:rsidP="001A5F7F">
      <w:pPr>
        <w:spacing w:after="0"/>
        <w:jc w:val="center"/>
        <w:rPr>
          <w:rFonts w:ascii="Malgun Gothic" w:eastAsia="Malgun Gothic" w:hAnsi="Malgun Gothic" w:cs="Malgun Gothic"/>
          <w:b/>
          <w:sz w:val="20"/>
          <w:szCs w:val="6"/>
          <w:lang w:val="en-US" w:eastAsia="tr-TR"/>
        </w:rPr>
      </w:pPr>
      <w:r>
        <w:rPr>
          <w:noProof/>
        </w:rPr>
        <mc:AlternateContent>
          <mc:Choice Requires="wps">
            <w:drawing>
              <wp:anchor distT="0" distB="0" distL="114300" distR="114300" simplePos="0" relativeHeight="251665408" behindDoc="0" locked="0" layoutInCell="1" allowOverlap="1" wp14:anchorId="45E1BF52" wp14:editId="00759791">
                <wp:simplePos x="0" y="0"/>
                <wp:positionH relativeFrom="column">
                  <wp:posOffset>4187825</wp:posOffset>
                </wp:positionH>
                <wp:positionV relativeFrom="paragraph">
                  <wp:posOffset>112395</wp:posOffset>
                </wp:positionV>
                <wp:extent cx="0" cy="416560"/>
                <wp:effectExtent l="53975" t="0" r="67945" b="10160"/>
                <wp:wrapNone/>
                <wp:docPr id="20" name="Straight Arrow Connector 20"/>
                <wp:cNvGraphicFramePr/>
                <a:graphic xmlns:a="http://schemas.openxmlformats.org/drawingml/2006/main">
                  <a:graphicData uri="http://schemas.microsoft.com/office/word/2010/wordprocessingShape">
                    <wps:wsp>
                      <wps:cNvCnPr/>
                      <wps:spPr>
                        <a:xfrm flipV="1">
                          <a:off x="0" y="0"/>
                          <a:ext cx="0" cy="416560"/>
                        </a:xfrm>
                        <a:prstGeom prst="straightConnector1">
                          <a:avLst/>
                        </a:prstGeom>
                        <a:ln w="19050">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7D706CA" id="_x0000_t32" coordsize="21600,21600" o:spt="32" o:oned="t" path="m,l21600,21600e" filled="f">
                <v:path arrowok="t" fillok="f" o:connecttype="none"/>
                <o:lock v:ext="edit" shapetype="t"/>
              </v:shapetype>
              <v:shape id="Straight Arrow Connector 20" o:spid="_x0000_s1026" type="#_x0000_t32" style="position:absolute;margin-left:329.75pt;margin-top:8.85pt;width:0;height:32.8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" strokecolor="black [3200]" strokeweight="1.5pt">
                <v:stroke endarrow="open" joinstyle="miter"/>
              </v:shape>
            </w:pict>
          </mc:Fallback>
        </mc:AlternateContent>
      </w:r>
      <w:r>
        <w:rPr>
          <w:noProof/>
        </w:rPr>
        <mc:AlternateContent>
          <mc:Choice Requires="wps">
            <w:drawing>
              <wp:anchor distT="0" distB="0" distL="114300" distR="114300" simplePos="0" relativeHeight="251664384" behindDoc="0" locked="0" layoutInCell="1" allowOverlap="1" wp14:anchorId="2A7B78DA" wp14:editId="5DD81670">
                <wp:simplePos x="0" y="0"/>
                <wp:positionH relativeFrom="column">
                  <wp:posOffset>1639570</wp:posOffset>
                </wp:positionH>
                <wp:positionV relativeFrom="paragraph">
                  <wp:posOffset>111125</wp:posOffset>
                </wp:positionV>
                <wp:extent cx="0" cy="416560"/>
                <wp:effectExtent l="53975" t="0" r="67945" b="10160"/>
                <wp:wrapNone/>
                <wp:docPr id="19" name="Straight Arrow Connector 19"/>
                <wp:cNvGraphicFramePr/>
                <a:graphic xmlns:a="http://schemas.openxmlformats.org/drawingml/2006/main">
                  <a:graphicData uri="http://schemas.microsoft.com/office/word/2010/wordprocessingShape">
                    <wps:wsp>
                      <wps:cNvCnPr/>
                      <wps:spPr>
                        <a:xfrm flipV="1">
                          <a:off x="0" y="0"/>
                          <a:ext cx="0" cy="416560"/>
                        </a:xfrm>
                        <a:prstGeom prst="straightConnector1">
                          <a:avLst/>
                        </a:prstGeom>
                        <a:ln w="19050">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19B373" id="Straight Arrow Connector 19" o:spid="_x0000_s1026" type="#_x0000_t32" style="position:absolute;margin-left:129.1pt;margin-top:8.75pt;width:0;height:32.8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" strokecolor="black [3200]" strokeweight="1.5pt">
                <v:stroke endarrow="open" joinstyle="miter"/>
              </v:shape>
            </w:pict>
          </mc:Fallback>
        </mc:AlternateContent>
      </w:r>
    </w:p>
    <w:p w:rsidR="001A5F7F" w:rsidRDefault="00C47E22" w:rsidP="00DA6817">
      <w:pPr>
        <w:rPr>
          <w:rFonts w:ascii="Malgun Gothic" w:eastAsia="Malgun Gothic" w:hAnsi="Malgun Gothic" w:cs="Malgun Gothic"/>
          <w:b/>
          <w:sz w:val="24"/>
          <w:szCs w:val="24"/>
          <w:lang w:eastAsia="tr-TR"/>
        </w:rPr>
      </w:pPr>
      <w:r>
        <w:rPr>
          <w:noProof/>
        </w:rPr>
        <mc:AlternateContent>
          <mc:Choice Requires="wps">
            <w:drawing>
              <wp:anchor distT="0" distB="0" distL="114300" distR="114300" simplePos="0" relativeHeight="251663360" behindDoc="0" locked="0" layoutInCell="1" allowOverlap="1" wp14:anchorId="15B87E09" wp14:editId="61C7ECBE">
                <wp:simplePos x="0" y="0"/>
                <wp:positionH relativeFrom="rightMargin">
                  <wp:posOffset>-735330</wp:posOffset>
                </wp:positionH>
                <wp:positionV relativeFrom="paragraph">
                  <wp:posOffset>264795</wp:posOffset>
                </wp:positionV>
                <wp:extent cx="0" cy="388620"/>
                <wp:effectExtent l="95250" t="0" r="114300" b="49530"/>
                <wp:wrapNone/>
                <wp:docPr id="18" name="Straight Arrow Connector 18"/>
                <wp:cNvGraphicFramePr/>
                <a:graphic xmlns:a="http://schemas.openxmlformats.org/drawingml/2006/main">
                  <a:graphicData uri="http://schemas.microsoft.com/office/word/2010/wordprocessingShape">
                    <wps:wsp>
                      <wps:cNvCnPr/>
                      <wps:spPr>
                        <a:xfrm>
                          <a:off x="0" y="0"/>
                          <a:ext cx="0" cy="388620"/>
                        </a:xfrm>
                        <a:prstGeom prst="straightConnector1">
                          <a:avLst/>
                        </a:prstGeom>
                        <a:ln w="19050">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C50911" id="Straight Arrow Connector 18" o:spid="_x0000_s1026" type="#_x0000_t32" style="position:absolute;margin-left:-57.9pt;margin-top:20.85pt;width:0;height:30.6pt;z-index:251663360;visibility:visible;mso-wrap-style:square;mso-wrap-distance-left:9pt;mso-wrap-distance-top:0;mso-wrap-distance-right:9pt;mso-wrap-distance-bottom:0;mso-position-horizontal:absolute;mso-position-horizontal-relative:righ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" strokecolor="black [3200]" strokeweight="1.5pt">
                <v:stroke endarrow="open" joinstyle="miter"/>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7B9747B0" wp14:editId="75A622AC">
                <wp:simplePos x="0" y="0"/>
                <wp:positionH relativeFrom="column">
                  <wp:posOffset>793115</wp:posOffset>
                </wp:positionH>
                <wp:positionV relativeFrom="paragraph">
                  <wp:posOffset>312420</wp:posOffset>
                </wp:positionV>
                <wp:extent cx="0" cy="388620"/>
                <wp:effectExtent l="53975" t="0" r="67945" b="7620"/>
                <wp:wrapNone/>
                <wp:docPr id="15" name="Straight Arrow Connector 15"/>
                <wp:cNvGraphicFramePr/>
                <a:graphic xmlns:a="http://schemas.openxmlformats.org/drawingml/2006/main">
                  <a:graphicData uri="http://schemas.microsoft.com/office/word/2010/wordprocessingShape">
                    <wps:wsp>
                      <wps:cNvCnPr/>
                      <wps:spPr>
                        <a:xfrm>
                          <a:off x="0" y="0"/>
                          <a:ext cx="0" cy="388620"/>
                        </a:xfrm>
                        <a:prstGeom prst="straightConnector1">
                          <a:avLst/>
                        </a:prstGeom>
                        <a:ln w="19050">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1018F4" id="Straight Arrow Connector 15" o:spid="_x0000_s1026" type="#_x0000_t32" style="position:absolute;margin-left:62.45pt;margin-top:24.6pt;width:0;height:30.6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" strokecolor="black [3200]" strokeweight="1.5pt">
                <v:stroke endarrow="open" joinstyle="miter"/>
              </v:shape>
            </w:pict>
          </mc:Fallback>
        </mc:AlternateContent>
      </w:r>
      <w:r>
        <w:rPr>
          <w:noProof/>
        </w:rPr>
        <mc:AlternateContent>
          <mc:Choice Requires="wps">
            <w:drawing>
              <wp:anchor distT="0" distB="0" distL="114300" distR="114300" simplePos="0" relativeHeight="251662336" behindDoc="0" locked="0" layoutInCell="1" allowOverlap="1" wp14:anchorId="4DD22E2F" wp14:editId="13428FE7">
                <wp:simplePos x="0" y="0"/>
                <wp:positionH relativeFrom="column">
                  <wp:posOffset>2934335</wp:posOffset>
                </wp:positionH>
                <wp:positionV relativeFrom="paragraph">
                  <wp:posOffset>283210</wp:posOffset>
                </wp:positionV>
                <wp:extent cx="0" cy="388620"/>
                <wp:effectExtent l="53975" t="0" r="67945" b="7620"/>
                <wp:wrapNone/>
                <wp:docPr id="17" name="Straight Arrow Connector 17"/>
                <wp:cNvGraphicFramePr/>
                <a:graphic xmlns:a="http://schemas.openxmlformats.org/drawingml/2006/main">
                  <a:graphicData uri="http://schemas.microsoft.com/office/word/2010/wordprocessingShape">
                    <wps:wsp>
                      <wps:cNvCnPr/>
                      <wps:spPr>
                        <a:xfrm>
                          <a:off x="0" y="0"/>
                          <a:ext cx="0" cy="388620"/>
                        </a:xfrm>
                        <a:prstGeom prst="straightConnector1">
                          <a:avLst/>
                        </a:prstGeom>
                        <a:ln w="19050">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DF1A7A" id="Straight Arrow Connector 17" o:spid="_x0000_s1026" type="#_x0000_t32" style="position:absolute;margin-left:231.05pt;margin-top:22.3pt;width:0;height:30.6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" strokecolor="black [3200]" strokeweight="1.5pt">
                <v:stroke endarrow="open" joinstyle="miter"/>
              </v:shape>
            </w:pict>
          </mc:Fallback>
        </mc:AlternateContent>
      </w:r>
      <w:r>
        <w:rPr>
          <w:noProof/>
        </w:rPr>
        <mc:AlternateContent>
          <mc:Choice Requires="wps">
            <w:drawing>
              <wp:anchor distT="0" distB="0" distL="114300" distR="114300" simplePos="0" relativeHeight="251659264" behindDoc="0" locked="0" layoutInCell="1" allowOverlap="1" wp14:anchorId="3A4442EF" wp14:editId="67C89993">
                <wp:simplePos x="0" y="0"/>
                <wp:positionH relativeFrom="margin">
                  <wp:posOffset>-183515</wp:posOffset>
                </wp:positionH>
                <wp:positionV relativeFrom="paragraph">
                  <wp:posOffset>266700</wp:posOffset>
                </wp:positionV>
                <wp:extent cx="6286500" cy="45719"/>
                <wp:effectExtent l="38100" t="76200" r="0" b="107315"/>
                <wp:wrapNone/>
                <wp:docPr id="14" name="Straight Arrow Connector 14"/>
                <wp:cNvGraphicFramePr/>
                <a:graphic xmlns:a="http://schemas.openxmlformats.org/drawingml/2006/main">
                  <a:graphicData uri="http://schemas.microsoft.com/office/word/2010/wordprocessingShape">
                    <wps:wsp>
                      <wps:cNvCnPr/>
                      <wps:spPr>
                        <a:xfrm flipV="1">
                          <a:off x="0" y="0"/>
                          <a:ext cx="6286500" cy="45719"/>
                        </a:xfrm>
                        <a:prstGeom prst="straightConnector1">
                          <a:avLst/>
                        </a:prstGeom>
                        <a:ln w="19050">
                          <a:solidFill>
                            <a:schemeClr val="tx1"/>
                          </a:solidFill>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FFD03E" id="Straight Arrow Connector 14" o:spid="_x0000_s1026" type="#_x0000_t32" style="position:absolute;margin-left:-14.45pt;margin-top:21pt;width:495pt;height:3.6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" strokecolor="black [3213]" strokeweight="1.5pt">
                <v:stroke startarrow="open" endarrow="open" joinstyle="miter"/>
                <w10:wrap anchorx="margin"/>
              </v:shape>
            </w:pict>
          </mc:Fallback>
        </mc:AlternateContent>
      </w:r>
      <w:r w:rsidR="00DA6817">
        <w:rPr>
          <w:rFonts w:ascii="Malgun Gothic" w:eastAsia="Malgun Gothic" w:hAnsi="Malgun Gothic" w:cs="Malgun Gothic"/>
          <w:b/>
          <w:bCs/>
          <w:sz w:val="24"/>
          <w:szCs w:val="24"/>
        </w:rPr>
        <w:t xml:space="preserve">            </w:t>
      </w:r>
      <w:r w:rsidR="001A5F7F">
        <w:rPr>
          <w:rFonts w:ascii="Malgun Gothic" w:eastAsia="Malgun Gothic" w:hAnsi="Malgun Gothic" w:cs="Malgun Gothic" w:hint="eastAsia"/>
          <w:b/>
          <w:bCs/>
          <w:sz w:val="24"/>
          <w:szCs w:val="24"/>
        </w:rPr>
        <w:t>10</w:t>
      </w:r>
      <w:r w:rsidR="001A5F7F">
        <w:rPr>
          <w:rFonts w:ascii="Malgun Gothic" w:eastAsia="Malgun Gothic" w:hAnsi="Malgun Gothic" w:cs="Malgun Gothic"/>
          <w:b/>
          <w:bCs/>
          <w:sz w:val="24"/>
          <w:szCs w:val="24"/>
        </w:rPr>
        <w:t>71</w:t>
      </w:r>
      <w:r w:rsidR="001A5F7F">
        <w:rPr>
          <w:rFonts w:ascii="Malgun Gothic" w:eastAsia="Malgun Gothic" w:hAnsi="Malgun Gothic" w:cs="Malgun Gothic" w:hint="eastAsia"/>
          <w:b/>
          <w:bCs/>
          <w:sz w:val="24"/>
          <w:szCs w:val="24"/>
        </w:rPr>
        <w:t xml:space="preserve">                          </w:t>
      </w:r>
      <w:r w:rsidR="00DA6817">
        <w:rPr>
          <w:rFonts w:ascii="Malgun Gothic" w:eastAsia="Malgun Gothic" w:hAnsi="Malgun Gothic" w:cs="Malgun Gothic"/>
          <w:b/>
          <w:bCs/>
          <w:sz w:val="24"/>
          <w:szCs w:val="24"/>
        </w:rPr>
        <w:t xml:space="preserve"> </w:t>
      </w:r>
      <w:r w:rsidR="001A5F7F">
        <w:rPr>
          <w:rFonts w:ascii="Malgun Gothic" w:eastAsia="Malgun Gothic" w:hAnsi="Malgun Gothic" w:cs="Malgun Gothic" w:hint="eastAsia"/>
          <w:b/>
          <w:bCs/>
          <w:sz w:val="24"/>
          <w:szCs w:val="24"/>
        </w:rPr>
        <w:t xml:space="preserve">     </w:t>
      </w:r>
      <w:r w:rsidR="00C72E25">
        <w:rPr>
          <w:rFonts w:ascii="Malgun Gothic" w:eastAsia="Malgun Gothic" w:hAnsi="Malgun Gothic" w:cs="Malgun Gothic"/>
          <w:b/>
          <w:bCs/>
          <w:sz w:val="24"/>
          <w:szCs w:val="24"/>
        </w:rPr>
        <w:t>1204</w:t>
      </w:r>
      <w:r w:rsidR="001A5F7F">
        <w:rPr>
          <w:rFonts w:ascii="Malgun Gothic" w:eastAsia="Malgun Gothic" w:hAnsi="Malgun Gothic" w:cs="Malgun Gothic" w:hint="eastAsia"/>
          <w:b/>
          <w:bCs/>
          <w:sz w:val="24"/>
          <w:szCs w:val="24"/>
        </w:rPr>
        <w:tab/>
      </w:r>
      <w:r w:rsidR="001A5F7F">
        <w:rPr>
          <w:rFonts w:ascii="Malgun Gothic" w:eastAsia="Malgun Gothic" w:hAnsi="Malgun Gothic" w:cs="Malgun Gothic" w:hint="eastAsia"/>
          <w:b/>
          <w:bCs/>
          <w:sz w:val="24"/>
          <w:szCs w:val="24"/>
        </w:rPr>
        <w:tab/>
      </w:r>
      <w:r w:rsidR="001A5F7F">
        <w:rPr>
          <w:rFonts w:ascii="Malgun Gothic" w:eastAsia="Malgun Gothic" w:hAnsi="Malgun Gothic" w:cs="Malgun Gothic" w:hint="eastAsia"/>
          <w:b/>
          <w:bCs/>
          <w:sz w:val="24"/>
          <w:szCs w:val="24"/>
        </w:rPr>
        <w:tab/>
      </w:r>
      <w:r>
        <w:rPr>
          <w:rFonts w:ascii="Malgun Gothic" w:eastAsia="Malgun Gothic" w:hAnsi="Malgun Gothic" w:cs="Malgun Gothic"/>
          <w:b/>
          <w:bCs/>
          <w:sz w:val="24"/>
          <w:szCs w:val="24"/>
        </w:rPr>
        <w:t xml:space="preserve">        </w:t>
      </w:r>
      <w:r w:rsidR="00DA6817">
        <w:rPr>
          <w:rFonts w:ascii="Malgun Gothic" w:eastAsia="Malgun Gothic" w:hAnsi="Malgun Gothic" w:cs="Malgun Gothic"/>
          <w:b/>
          <w:bCs/>
          <w:sz w:val="24"/>
          <w:szCs w:val="24"/>
        </w:rPr>
        <w:t xml:space="preserve">     </w:t>
      </w:r>
      <w:r>
        <w:rPr>
          <w:rFonts w:ascii="Malgun Gothic" w:eastAsia="Malgun Gothic" w:hAnsi="Malgun Gothic" w:cs="Malgun Gothic"/>
          <w:b/>
          <w:bCs/>
          <w:sz w:val="24"/>
          <w:szCs w:val="24"/>
        </w:rPr>
        <w:t xml:space="preserve">       </w:t>
      </w:r>
      <w:r w:rsidR="001A5F7F">
        <w:rPr>
          <w:rFonts w:ascii="Malgun Gothic" w:eastAsia="Malgun Gothic" w:hAnsi="Malgun Gothic" w:cs="Malgun Gothic"/>
          <w:b/>
          <w:bCs/>
          <w:sz w:val="24"/>
          <w:szCs w:val="24"/>
        </w:rPr>
        <w:t>1243</w:t>
      </w:r>
      <w:r w:rsidR="001A5F7F">
        <w:rPr>
          <w:rFonts w:ascii="Malgun Gothic" w:eastAsia="Malgun Gothic" w:hAnsi="Malgun Gothic" w:cs="Malgun Gothic" w:hint="eastAsia"/>
          <w:b/>
          <w:bCs/>
          <w:sz w:val="24"/>
          <w:szCs w:val="24"/>
        </w:rPr>
        <w:tab/>
      </w:r>
      <w:r w:rsidR="001A5F7F">
        <w:rPr>
          <w:rFonts w:ascii="Malgun Gothic" w:eastAsia="Malgun Gothic" w:hAnsi="Malgun Gothic" w:cs="Malgun Gothic" w:hint="eastAsia"/>
          <w:b/>
          <w:bCs/>
          <w:sz w:val="24"/>
          <w:szCs w:val="24"/>
        </w:rPr>
        <w:tab/>
      </w:r>
      <w:r w:rsidR="001A5F7F">
        <w:rPr>
          <w:rFonts w:ascii="Malgun Gothic" w:eastAsia="Malgun Gothic" w:hAnsi="Malgun Gothic" w:cs="Malgun Gothic"/>
          <w:b/>
          <w:bCs/>
          <w:sz w:val="24"/>
          <w:szCs w:val="24"/>
        </w:rPr>
        <w:t xml:space="preserve">                  </w:t>
      </w:r>
      <w:r w:rsidR="00DA6817">
        <w:rPr>
          <w:rFonts w:ascii="Malgun Gothic" w:eastAsia="Malgun Gothic" w:hAnsi="Malgun Gothic" w:cs="Malgun Gothic"/>
          <w:b/>
          <w:bCs/>
          <w:sz w:val="24"/>
          <w:szCs w:val="24"/>
        </w:rPr>
        <w:t xml:space="preserve"> </w:t>
      </w:r>
      <w:r w:rsidR="001A5F7F">
        <w:rPr>
          <w:rFonts w:ascii="Malgun Gothic" w:eastAsia="Malgun Gothic" w:hAnsi="Malgun Gothic" w:cs="Malgun Gothic" w:hint="eastAsia"/>
          <w:b/>
          <w:bCs/>
          <w:sz w:val="24"/>
          <w:szCs w:val="24"/>
        </w:rPr>
        <w:t>1</w:t>
      </w:r>
      <w:r w:rsidR="001A5F7F">
        <w:rPr>
          <w:rFonts w:ascii="Malgun Gothic" w:eastAsia="Malgun Gothic" w:hAnsi="Malgun Gothic" w:cs="Malgun Gothic"/>
          <w:b/>
          <w:bCs/>
          <w:sz w:val="24"/>
          <w:szCs w:val="24"/>
        </w:rPr>
        <w:t>077</w:t>
      </w:r>
      <w:r w:rsidR="001A5F7F">
        <w:rPr>
          <w:rFonts w:ascii="Malgun Gothic" w:eastAsia="Malgun Gothic" w:hAnsi="Malgun Gothic" w:cs="Malgun Gothic"/>
          <w:b/>
          <w:bCs/>
          <w:sz w:val="24"/>
          <w:szCs w:val="24"/>
        </w:rPr>
        <w:tab/>
      </w:r>
      <w:r w:rsidR="001A5F7F">
        <w:rPr>
          <w:rFonts w:ascii="Malgun Gothic" w:eastAsia="Malgun Gothic" w:hAnsi="Malgun Gothic" w:cs="Malgun Gothic"/>
          <w:b/>
          <w:bCs/>
          <w:sz w:val="24"/>
          <w:szCs w:val="24"/>
        </w:rPr>
        <w:tab/>
      </w:r>
      <w:r w:rsidR="001A5F7F">
        <w:rPr>
          <w:rFonts w:ascii="Malgun Gothic" w:eastAsia="Malgun Gothic" w:hAnsi="Malgun Gothic" w:cs="Malgun Gothic"/>
          <w:b/>
          <w:bCs/>
          <w:sz w:val="24"/>
          <w:szCs w:val="24"/>
        </w:rPr>
        <w:tab/>
      </w:r>
      <w:r w:rsidR="001A5F7F">
        <w:rPr>
          <w:rFonts w:ascii="Malgun Gothic" w:eastAsia="Malgun Gothic" w:hAnsi="Malgun Gothic" w:cs="Malgun Gothic"/>
          <w:b/>
          <w:bCs/>
          <w:sz w:val="24"/>
          <w:szCs w:val="24"/>
        </w:rPr>
        <w:tab/>
        <w:t xml:space="preserve">      </w:t>
      </w:r>
      <w:r>
        <w:rPr>
          <w:rFonts w:ascii="Malgun Gothic" w:eastAsia="Malgun Gothic" w:hAnsi="Malgun Gothic" w:cs="Malgun Gothic"/>
          <w:b/>
          <w:bCs/>
          <w:sz w:val="24"/>
          <w:szCs w:val="24"/>
        </w:rPr>
        <w:t xml:space="preserve">  </w:t>
      </w:r>
      <w:r w:rsidR="001A5F7F">
        <w:rPr>
          <w:rFonts w:ascii="Malgun Gothic" w:eastAsia="Malgun Gothic" w:hAnsi="Malgun Gothic" w:cs="Malgun Gothic"/>
          <w:b/>
          <w:sz w:val="24"/>
          <w:szCs w:val="24"/>
          <w:lang w:val="en-US" w:eastAsia="tr-TR"/>
        </w:rPr>
        <w:t>12</w:t>
      </w:r>
      <w:r w:rsidR="00C72E25">
        <w:rPr>
          <w:rFonts w:ascii="Malgun Gothic" w:eastAsia="Malgun Gothic" w:hAnsi="Malgun Gothic" w:cs="Malgun Gothic"/>
          <w:b/>
          <w:sz w:val="24"/>
          <w:szCs w:val="24"/>
          <w:lang w:val="en-US" w:eastAsia="tr-TR"/>
        </w:rPr>
        <w:t>30</w:t>
      </w:r>
    </w:p>
    <w:p w:rsidR="001A5F7F" w:rsidRDefault="001259AE" w:rsidP="001A5F7F">
      <w:pPr>
        <w:spacing w:after="0" w:line="240" w:lineRule="auto"/>
        <w:rPr>
          <w:rFonts w:ascii="Malgun Gothic" w:eastAsia="Malgun Gothic" w:hAnsi="Malgun Gothic" w:cs="Malgun Gothic"/>
          <w:b/>
          <w:sz w:val="24"/>
          <w:szCs w:val="24"/>
          <w:lang w:val="en-US" w:eastAsia="tr-TR"/>
        </w:rPr>
      </w:pPr>
      <w:r>
        <w:rPr>
          <w:rFonts w:ascii="Malgun Gothic" w:eastAsia="Malgun Gothic" w:hAnsi="Malgun Gothic" w:cs="Malgun Gothic" w:hint="eastAsia"/>
          <w:noProof/>
          <w:sz w:val="24"/>
          <w:szCs w:val="24"/>
        </w:rPr>
        <mc:AlternateContent>
          <mc:Choice Requires="wps">
            <w:drawing>
              <wp:anchor distT="0" distB="0" distL="114300" distR="114300" simplePos="0" relativeHeight="251669504" behindDoc="0" locked="0" layoutInCell="1" allowOverlap="1" wp14:anchorId="74C6E973" wp14:editId="0DF6DF1C">
                <wp:simplePos x="0" y="0"/>
                <wp:positionH relativeFrom="column">
                  <wp:posOffset>4392161</wp:posOffset>
                </wp:positionH>
                <wp:positionV relativeFrom="paragraph">
                  <wp:posOffset>8890</wp:posOffset>
                </wp:positionV>
                <wp:extent cx="1805305" cy="274320"/>
                <wp:effectExtent l="0" t="0" r="23495" b="11430"/>
                <wp:wrapNone/>
                <wp:docPr id="24" name="Rounded Rectangle 24"/>
                <wp:cNvGraphicFramePr/>
                <a:graphic xmlns:a="http://schemas.openxmlformats.org/drawingml/2006/main">
                  <a:graphicData uri="http://schemas.microsoft.com/office/word/2010/wordprocessingShape">
                    <wps:wsp>
                      <wps:cNvSpPr/>
                      <wps:spPr>
                        <a:xfrm>
                          <a:off x="0" y="0"/>
                          <a:ext cx="1805305" cy="27432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59AE" w:rsidRPr="001259AE" w:rsidRDefault="001259AE" w:rsidP="001259AE">
                            <w:pPr>
                              <w:rPr>
                                <w:rFonts w:cstheme="minorHAnsi"/>
                                <w:color w:val="C00000"/>
                              </w:rPr>
                            </w:pPr>
                            <w:r w:rsidRPr="001259AE">
                              <w:rPr>
                                <w:rFonts w:cstheme="minorHAnsi"/>
                                <w:color w:val="C00000"/>
                              </w:rPr>
                              <w:t>IV-</w:t>
                            </w:r>
                            <w:r w:rsidR="00780927">
                              <w:rPr>
                                <w:rFonts w:cstheme="minorHAnsi"/>
                                <w:color w:val="C00000"/>
                              </w:rPr>
                              <w:t xml:space="preserve"> </w:t>
                            </w:r>
                            <w:r w:rsidRPr="001259AE">
                              <w:rPr>
                                <w:rFonts w:cstheme="minorHAnsi"/>
                                <w:color w:val="C00000"/>
                              </w:rPr>
                              <w:t>Kösedağ Savaşı</w:t>
                            </w:r>
                          </w:p>
                          <w:p w:rsidR="001259AE" w:rsidRDefault="001259AE" w:rsidP="001259A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74C6E973" id="Rounded Rectangle 24" o:spid="_x0000_s1028" style="position:absolute;margin-left:345.85pt;margin-top:.7pt;width:142.15pt;height:21.6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" fillcolor="white [3201]" strokecolor="black [3213]">
                <v:stroke joinstyle="miter"/>
                <v:textbox>
                  <w:txbxContent>
                    <w:p w:rsidR="001259AE" w:rsidRPr="001259AE" w:rsidRDefault="001259AE" w:rsidP="001259AE">
                      <w:pPr>
                        <w:rPr>
                          <w:rFonts w:cstheme="minorHAnsi"/>
                          <w:color w:val="C00000"/>
                        </w:rPr>
                      </w:pPr>
                      <w:r w:rsidRPr="001259AE">
                        <w:rPr>
                          <w:rFonts w:cstheme="minorHAnsi"/>
                          <w:color w:val="C00000"/>
                        </w:rPr>
                        <w:t>IV-</w:t>
                      </w:r>
                      <w:r w:rsidR="00780927">
                        <w:rPr>
                          <w:rFonts w:cstheme="minorHAnsi"/>
                          <w:color w:val="C00000"/>
                        </w:rPr>
                        <w:t xml:space="preserve"> </w:t>
                      </w:r>
                      <w:r w:rsidRPr="001259AE">
                        <w:rPr>
                          <w:rFonts w:cstheme="minorHAnsi"/>
                          <w:color w:val="C00000"/>
                        </w:rPr>
                        <w:t>Kösedağ Savaşı</w:t>
                      </w:r>
                    </w:p>
                    <w:p w:rsidR="001259AE" w:rsidRDefault="001259AE" w:rsidP="001259AE">
                      <w:pPr>
                        <w:jc w:val="center"/>
                      </w:pPr>
                    </w:p>
                  </w:txbxContent>
                </v:textbox>
              </v:roundrect>
            </w:pict>
          </mc:Fallback>
        </mc:AlternateContent>
      </w:r>
      <w:r w:rsidR="00C47E22">
        <w:rPr>
          <w:rFonts w:ascii="Malgun Gothic" w:eastAsia="Malgun Gothic" w:hAnsi="Malgun Gothic" w:cs="Malgun Gothic" w:hint="eastAsia"/>
          <w:noProof/>
          <w:sz w:val="24"/>
          <w:szCs w:val="24"/>
        </w:rPr>
        <mc:AlternateContent>
          <mc:Choice Requires="wps">
            <w:drawing>
              <wp:anchor distT="0" distB="0" distL="114300" distR="114300" simplePos="0" relativeHeight="251661312" behindDoc="0" locked="0" layoutInCell="1" allowOverlap="1" wp14:anchorId="1AAC800C" wp14:editId="66B90830">
                <wp:simplePos x="0" y="0"/>
                <wp:positionH relativeFrom="column">
                  <wp:posOffset>-18415</wp:posOffset>
                </wp:positionH>
                <wp:positionV relativeFrom="paragraph">
                  <wp:posOffset>31750</wp:posOffset>
                </wp:positionV>
                <wp:extent cx="1805305" cy="274320"/>
                <wp:effectExtent l="0" t="0" r="23495" b="11430"/>
                <wp:wrapNone/>
                <wp:docPr id="16" name="Rounded Rectangle 16"/>
                <wp:cNvGraphicFramePr/>
                <a:graphic xmlns:a="http://schemas.openxmlformats.org/drawingml/2006/main">
                  <a:graphicData uri="http://schemas.microsoft.com/office/word/2010/wordprocessingShape">
                    <wps:wsp>
                      <wps:cNvSpPr/>
                      <wps:spPr>
                        <a:xfrm>
                          <a:off x="0" y="0"/>
                          <a:ext cx="1805305" cy="27432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A6817" w:rsidRPr="001259AE" w:rsidRDefault="00DA6817" w:rsidP="00DA6817">
                            <w:pPr>
                              <w:rPr>
                                <w:rFonts w:cstheme="minorHAnsi"/>
                                <w:color w:val="C00000"/>
                              </w:rPr>
                            </w:pPr>
                            <w:r w:rsidRPr="001259AE">
                              <w:rPr>
                                <w:color w:val="C00000"/>
                              </w:rPr>
                              <w:t>V-</w:t>
                            </w:r>
                            <w:r w:rsidRPr="001259AE">
                              <w:rPr>
                                <w:rFonts w:cstheme="minorHAnsi"/>
                                <w:color w:val="C00000"/>
                              </w:rPr>
                              <w:t xml:space="preserve"> Malazgirt Savaşı</w:t>
                            </w:r>
                          </w:p>
                          <w:p w:rsidR="00DA6817" w:rsidRDefault="00DA6817" w:rsidP="00DA6817"/>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1AAC800C" id="Rounded Rectangle 16" o:spid="_x0000_s1029" style="position:absolute;margin-left:-1.45pt;margin-top:2.5pt;width:142.15pt;height:21.6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" fillcolor="white [3201]" strokecolor="black [3213]">
                <v:stroke joinstyle="miter"/>
                <v:textbox>
                  <w:txbxContent>
                    <w:p w:rsidR="00DA6817" w:rsidRPr="001259AE" w:rsidRDefault="00DA6817" w:rsidP="00DA6817">
                      <w:pPr>
                        <w:rPr>
                          <w:rFonts w:cstheme="minorHAnsi"/>
                          <w:color w:val="C00000"/>
                        </w:rPr>
                      </w:pPr>
                      <w:r w:rsidRPr="001259AE">
                        <w:rPr>
                          <w:color w:val="C00000"/>
                        </w:rPr>
                        <w:t>V-</w:t>
                      </w:r>
                      <w:r w:rsidRPr="001259AE">
                        <w:rPr>
                          <w:rFonts w:cstheme="minorHAnsi"/>
                          <w:color w:val="C00000"/>
                        </w:rPr>
                        <w:t xml:space="preserve"> Malazgirt Savaşı</w:t>
                      </w:r>
                    </w:p>
                    <w:p w:rsidR="00DA6817" w:rsidRDefault="00DA6817" w:rsidP="00DA6817"/>
                  </w:txbxContent>
                </v:textbox>
              </v:roundrect>
            </w:pict>
          </mc:Fallback>
        </mc:AlternateContent>
      </w:r>
      <w:r w:rsidR="00C47E22">
        <w:rPr>
          <w:rFonts w:ascii="Malgun Gothic" w:eastAsia="Malgun Gothic" w:hAnsi="Malgun Gothic" w:cs="Malgun Gothic" w:hint="eastAsia"/>
          <w:noProof/>
          <w:sz w:val="24"/>
          <w:szCs w:val="24"/>
        </w:rPr>
        <mc:AlternateContent>
          <mc:Choice Requires="wps">
            <w:drawing>
              <wp:anchor distT="0" distB="0" distL="114300" distR="114300" simplePos="0" relativeHeight="251667456" behindDoc="0" locked="0" layoutInCell="1" allowOverlap="1" wp14:anchorId="637C07FE" wp14:editId="284B88AC">
                <wp:simplePos x="0" y="0"/>
                <wp:positionH relativeFrom="margin">
                  <wp:posOffset>2026920</wp:posOffset>
                </wp:positionH>
                <wp:positionV relativeFrom="paragraph">
                  <wp:posOffset>10160</wp:posOffset>
                </wp:positionV>
                <wp:extent cx="1805305" cy="274320"/>
                <wp:effectExtent l="0" t="0" r="23495" b="11430"/>
                <wp:wrapNone/>
                <wp:docPr id="22" name="Rounded Rectangle 22"/>
                <wp:cNvGraphicFramePr/>
                <a:graphic xmlns:a="http://schemas.openxmlformats.org/drawingml/2006/main">
                  <a:graphicData uri="http://schemas.microsoft.com/office/word/2010/wordprocessingShape">
                    <wps:wsp>
                      <wps:cNvSpPr/>
                      <wps:spPr>
                        <a:xfrm>
                          <a:off x="0" y="0"/>
                          <a:ext cx="1805305" cy="27432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59AE" w:rsidRPr="001259AE" w:rsidRDefault="00780927" w:rsidP="001259AE">
                            <w:pPr>
                              <w:rPr>
                                <w:rFonts w:cstheme="minorHAnsi"/>
                                <w:color w:val="C00000"/>
                              </w:rPr>
                            </w:pPr>
                            <w:r>
                              <w:rPr>
                                <w:rFonts w:cstheme="minorHAnsi"/>
                                <w:color w:val="C00000"/>
                              </w:rPr>
                              <w:t xml:space="preserve">I- </w:t>
                            </w:r>
                            <w:r w:rsidR="00C72E25">
                              <w:rPr>
                                <w:rFonts w:cstheme="minorHAnsi"/>
                                <w:color w:val="C00000"/>
                              </w:rPr>
                              <w:t>IV.</w:t>
                            </w:r>
                            <w:r>
                              <w:rPr>
                                <w:rFonts w:cstheme="minorHAnsi"/>
                                <w:color w:val="C00000"/>
                              </w:rPr>
                              <w:t xml:space="preserve"> </w:t>
                            </w:r>
                            <w:r w:rsidR="00C72E25">
                              <w:rPr>
                                <w:rFonts w:cstheme="minorHAnsi"/>
                                <w:color w:val="C00000"/>
                              </w:rPr>
                              <w:t>Haçlı Seferi</w:t>
                            </w:r>
                          </w:p>
                          <w:p w:rsidR="001259AE" w:rsidRDefault="001259AE" w:rsidP="001259A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637C07FE" id="Rounded Rectangle 22" o:spid="_x0000_s1030" style="position:absolute;margin-left:159.6pt;margin-top:.8pt;width:142.15pt;height:21.6pt;z-index:25166745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" fillcolor="white [3201]" strokecolor="black [3213]">
                <v:stroke joinstyle="miter"/>
                <v:textbox>
                  <w:txbxContent>
                    <w:p w:rsidR="001259AE" w:rsidRPr="001259AE" w:rsidRDefault="00780927" w:rsidP="001259AE">
                      <w:pPr>
                        <w:rPr>
                          <w:rFonts w:cstheme="minorHAnsi"/>
                          <w:color w:val="C00000"/>
                        </w:rPr>
                      </w:pPr>
                      <w:r>
                        <w:rPr>
                          <w:rFonts w:cstheme="minorHAnsi"/>
                          <w:color w:val="C00000"/>
                        </w:rPr>
                        <w:t xml:space="preserve">I- </w:t>
                      </w:r>
                      <w:r w:rsidR="00C72E25">
                        <w:rPr>
                          <w:rFonts w:cstheme="minorHAnsi"/>
                          <w:color w:val="C00000"/>
                        </w:rPr>
                        <w:t>IV.</w:t>
                      </w:r>
                      <w:r>
                        <w:rPr>
                          <w:rFonts w:cstheme="minorHAnsi"/>
                          <w:color w:val="C00000"/>
                        </w:rPr>
                        <w:t xml:space="preserve"> </w:t>
                      </w:r>
                      <w:r w:rsidR="00C72E25">
                        <w:rPr>
                          <w:rFonts w:cstheme="minorHAnsi"/>
                          <w:color w:val="C00000"/>
                        </w:rPr>
                        <w:t>Haçlı Seferi</w:t>
                      </w:r>
                    </w:p>
                    <w:p w:rsidR="001259AE" w:rsidRDefault="001259AE" w:rsidP="001259AE">
                      <w:pPr>
                        <w:jc w:val="center"/>
                      </w:pPr>
                    </w:p>
                  </w:txbxContent>
                </v:textbox>
                <w10:wrap anchorx="margin"/>
              </v:roundrect>
            </w:pict>
          </mc:Fallback>
        </mc:AlternateContent>
      </w:r>
      <w:r w:rsidR="001A5F7F">
        <w:rPr>
          <w:rFonts w:ascii="Malgun Gothic" w:eastAsia="Malgun Gothic" w:hAnsi="Malgun Gothic" w:cs="Malgun Gothic" w:hint="eastAsia"/>
          <w:b/>
          <w:sz w:val="24"/>
          <w:szCs w:val="24"/>
          <w:lang w:val="en-US" w:eastAsia="tr-TR"/>
        </w:rPr>
        <w:t xml:space="preserve">                                  </w:t>
      </w:r>
      <w:r w:rsidR="001A5F7F">
        <w:rPr>
          <w:rFonts w:ascii="Malgun Gothic" w:eastAsia="Malgun Gothic" w:hAnsi="Malgun Gothic" w:cs="Malgun Gothic" w:hint="eastAsia"/>
          <w:b/>
          <w:sz w:val="24"/>
          <w:szCs w:val="24"/>
          <w:lang w:val="en-US" w:eastAsia="tr-TR"/>
        </w:rPr>
        <w:tab/>
      </w:r>
      <w:r w:rsidR="001A5F7F">
        <w:rPr>
          <w:rFonts w:ascii="Malgun Gothic" w:eastAsia="Malgun Gothic" w:hAnsi="Malgun Gothic" w:cs="Malgun Gothic" w:hint="eastAsia"/>
          <w:b/>
          <w:sz w:val="24"/>
          <w:szCs w:val="24"/>
          <w:lang w:val="en-US" w:eastAsia="tr-TR"/>
        </w:rPr>
        <w:tab/>
      </w:r>
      <w:r w:rsidR="001A5F7F">
        <w:rPr>
          <w:rFonts w:ascii="Malgun Gothic" w:eastAsia="Malgun Gothic" w:hAnsi="Malgun Gothic" w:cs="Malgun Gothic" w:hint="eastAsia"/>
          <w:b/>
          <w:sz w:val="24"/>
          <w:szCs w:val="24"/>
          <w:lang w:val="en-US" w:eastAsia="tr-TR"/>
        </w:rPr>
        <w:tab/>
      </w:r>
      <w:r w:rsidR="001A5F7F">
        <w:rPr>
          <w:rFonts w:ascii="Malgun Gothic" w:eastAsia="Malgun Gothic" w:hAnsi="Malgun Gothic" w:cs="Malgun Gothic" w:hint="eastAsia"/>
          <w:b/>
          <w:sz w:val="24"/>
          <w:szCs w:val="24"/>
          <w:lang w:val="en-US" w:eastAsia="tr-TR"/>
        </w:rPr>
        <w:tab/>
      </w:r>
      <w:r w:rsidR="001A5F7F">
        <w:rPr>
          <w:rFonts w:ascii="Malgun Gothic" w:eastAsia="Malgun Gothic" w:hAnsi="Malgun Gothic" w:cs="Malgun Gothic"/>
          <w:b/>
          <w:sz w:val="24"/>
          <w:szCs w:val="24"/>
          <w:lang w:val="en-US" w:eastAsia="tr-TR"/>
        </w:rPr>
        <w:t xml:space="preserve">                         </w:t>
      </w:r>
    </w:p>
    <w:p w:rsidR="001A5F7F" w:rsidRDefault="001A5F7F" w:rsidP="001A5F7F">
      <w:pPr>
        <w:spacing w:after="0" w:line="240" w:lineRule="auto"/>
        <w:rPr>
          <w:rFonts w:ascii="Malgun Gothic Semilight" w:eastAsia="Malgun Gothic Semilight" w:hAnsi="Malgun Gothic Semilight" w:cs="Malgun Gothic Semilight"/>
          <w:b/>
          <w:sz w:val="24"/>
          <w:szCs w:val="11"/>
          <w:lang w:eastAsia="tr-TR"/>
        </w:rPr>
      </w:pPr>
    </w:p>
    <w:p w:rsidR="00EC33E2" w:rsidRDefault="00EC33E2"/>
    <w:p w:rsidR="006B44C5" w:rsidRPr="00246F38" w:rsidRDefault="006B44C5">
      <w:pPr>
        <w:rPr>
          <w:rFonts w:cstheme="minorHAnsi"/>
        </w:rPr>
      </w:pPr>
      <w:r w:rsidRPr="00246F38">
        <w:rPr>
          <w:rFonts w:cstheme="minorHAnsi"/>
        </w:rPr>
        <w:t>S.</w:t>
      </w:r>
      <w:r w:rsidR="00533CD9">
        <w:rPr>
          <w:rFonts w:cstheme="minorHAnsi"/>
        </w:rPr>
        <w:t>3</w:t>
      </w:r>
      <w:r w:rsidRPr="00246F38">
        <w:rPr>
          <w:rFonts w:cstheme="minorHAnsi"/>
        </w:rPr>
        <w:tab/>
        <w:t xml:space="preserve">Türklerin ilk ana yurdu olan Orta Asya’dan dünyanın </w:t>
      </w:r>
      <w:r w:rsidR="0094327B" w:rsidRPr="00246F38">
        <w:rPr>
          <w:rFonts w:cstheme="minorHAnsi"/>
        </w:rPr>
        <w:t>f</w:t>
      </w:r>
      <w:r w:rsidRPr="00246F38">
        <w:rPr>
          <w:rFonts w:cstheme="minorHAnsi"/>
        </w:rPr>
        <w:t xml:space="preserve">arklı coğrafyalarına </w:t>
      </w:r>
      <w:r w:rsidR="0094327B" w:rsidRPr="00246F38">
        <w:rPr>
          <w:rFonts w:cstheme="minorHAnsi"/>
        </w:rPr>
        <w:t>g</w:t>
      </w:r>
      <w:r w:rsidRPr="00246F38">
        <w:rPr>
          <w:rFonts w:cstheme="minorHAnsi"/>
        </w:rPr>
        <w:t xml:space="preserve">öç etmelerinin belli başlı nedenleri bulunmaktadır.  Göçlerin sebepleri </w:t>
      </w:r>
      <w:proofErr w:type="gramStart"/>
      <w:r w:rsidRPr="00246F38">
        <w:rPr>
          <w:rFonts w:cstheme="minorHAnsi"/>
        </w:rPr>
        <w:t>arasında  kendi</w:t>
      </w:r>
      <w:proofErr w:type="gramEnd"/>
      <w:r w:rsidRPr="00246F38">
        <w:rPr>
          <w:rFonts w:cstheme="minorHAnsi"/>
        </w:rPr>
        <w:t xml:space="preserve"> aralarında yaşadıkları iç çekişmeler, Çin ve Moğol baskıları,  Orta Asya’daki elverişsiz  iklim koşulları, nüfusun artması ve otlakların yetersiz kalması, salgın hastalıklar vb. bulunmaktadır.</w:t>
      </w:r>
    </w:p>
    <w:p w:rsidR="006B44C5" w:rsidRPr="00EC33E2" w:rsidRDefault="006B44C5" w:rsidP="000E7CC9">
      <w:pPr>
        <w:rPr>
          <w:rFonts w:cstheme="minorHAnsi"/>
          <w:b/>
          <w:bCs/>
        </w:rPr>
      </w:pPr>
      <w:r w:rsidRPr="00EC33E2">
        <w:rPr>
          <w:rFonts w:cstheme="minorHAnsi"/>
          <w:b/>
          <w:bCs/>
        </w:rPr>
        <w:t xml:space="preserve">Yukarıdaki metinden hareketle </w:t>
      </w:r>
      <w:r w:rsidR="00780927">
        <w:rPr>
          <w:rFonts w:cstheme="minorHAnsi"/>
          <w:b/>
          <w:bCs/>
        </w:rPr>
        <w:t>Malazgirt savaşından sonra Türklerin Anadolu’yu yurt olarak seçmelerinin</w:t>
      </w:r>
      <w:r w:rsidRPr="00EC33E2">
        <w:rPr>
          <w:rFonts w:cstheme="minorHAnsi"/>
          <w:b/>
          <w:bCs/>
        </w:rPr>
        <w:t xml:space="preserve"> sebeplerinden iki (2) maddeyi yazınız.</w:t>
      </w:r>
    </w:p>
    <w:p w:rsidR="0094327B" w:rsidRPr="00DA6817" w:rsidRDefault="0094327B" w:rsidP="0094327B">
      <w:pPr>
        <w:pStyle w:val="ListeParagraf"/>
        <w:numPr>
          <w:ilvl w:val="0"/>
          <w:numId w:val="1"/>
        </w:numPr>
        <w:rPr>
          <w:rFonts w:cstheme="minorHAnsi"/>
          <w:color w:val="C00000"/>
        </w:rPr>
      </w:pPr>
      <w:r w:rsidRPr="00DA6817">
        <w:rPr>
          <w:rFonts w:cstheme="minorHAnsi"/>
          <w:color w:val="C00000"/>
        </w:rPr>
        <w:t xml:space="preserve">Anadolu’nun İpek Yolu üzerinde yer alması, </w:t>
      </w:r>
    </w:p>
    <w:p w:rsidR="0094327B" w:rsidRPr="00DA6817" w:rsidRDefault="0094327B" w:rsidP="0094327B">
      <w:pPr>
        <w:pStyle w:val="ListeParagraf"/>
        <w:numPr>
          <w:ilvl w:val="0"/>
          <w:numId w:val="1"/>
        </w:numPr>
        <w:rPr>
          <w:rFonts w:cstheme="minorHAnsi"/>
          <w:color w:val="C00000"/>
        </w:rPr>
      </w:pPr>
      <w:r w:rsidRPr="00DA6817">
        <w:rPr>
          <w:rFonts w:cstheme="minorHAnsi"/>
          <w:color w:val="C00000"/>
        </w:rPr>
        <w:t>Verimli topraklara sahip olması,</w:t>
      </w:r>
    </w:p>
    <w:p w:rsidR="0094327B" w:rsidRPr="00DA6817" w:rsidRDefault="0094327B" w:rsidP="0094327B">
      <w:pPr>
        <w:pStyle w:val="ListeParagraf"/>
        <w:numPr>
          <w:ilvl w:val="0"/>
          <w:numId w:val="1"/>
        </w:numPr>
        <w:rPr>
          <w:rFonts w:cstheme="minorHAnsi"/>
          <w:color w:val="C00000"/>
        </w:rPr>
      </w:pPr>
      <w:r w:rsidRPr="00DA6817">
        <w:rPr>
          <w:rFonts w:cstheme="minorHAnsi"/>
          <w:color w:val="C00000"/>
        </w:rPr>
        <w:t xml:space="preserve">İklim ve bitki örtüsünün yaşama elverişli olması etkili oldu. </w:t>
      </w:r>
    </w:p>
    <w:p w:rsidR="0094327B" w:rsidRPr="00DA6817" w:rsidRDefault="0094327B" w:rsidP="0094327B">
      <w:pPr>
        <w:pStyle w:val="ListeParagraf"/>
        <w:numPr>
          <w:ilvl w:val="0"/>
          <w:numId w:val="1"/>
        </w:numPr>
        <w:rPr>
          <w:rFonts w:cstheme="minorHAnsi"/>
          <w:color w:val="C00000"/>
        </w:rPr>
      </w:pPr>
      <w:r w:rsidRPr="00DA6817">
        <w:rPr>
          <w:rFonts w:cstheme="minorHAnsi"/>
          <w:color w:val="C00000"/>
        </w:rPr>
        <w:t>Etkisiyle cihat ve gaza geleneği</w:t>
      </w:r>
    </w:p>
    <w:p w:rsidR="0094327B" w:rsidRPr="00DA6817" w:rsidRDefault="0094327B" w:rsidP="0094327B">
      <w:pPr>
        <w:pStyle w:val="ListeParagraf"/>
        <w:numPr>
          <w:ilvl w:val="0"/>
          <w:numId w:val="1"/>
        </w:numPr>
        <w:rPr>
          <w:rFonts w:cstheme="minorHAnsi"/>
          <w:color w:val="C00000"/>
        </w:rPr>
      </w:pPr>
      <w:r w:rsidRPr="00DA6817">
        <w:rPr>
          <w:rFonts w:cstheme="minorHAnsi"/>
          <w:color w:val="C00000"/>
        </w:rPr>
        <w:t>Bölgedeki siyasi boşluk</w:t>
      </w:r>
    </w:p>
    <w:p w:rsidR="0094327B" w:rsidRPr="00DA6817" w:rsidRDefault="0094327B" w:rsidP="0094327B">
      <w:pPr>
        <w:pStyle w:val="ListeParagraf"/>
        <w:numPr>
          <w:ilvl w:val="0"/>
          <w:numId w:val="1"/>
        </w:numPr>
        <w:rPr>
          <w:rFonts w:cstheme="minorHAnsi"/>
          <w:color w:val="C00000"/>
        </w:rPr>
      </w:pPr>
      <w:r w:rsidRPr="00DA6817">
        <w:rPr>
          <w:rFonts w:cstheme="minorHAnsi"/>
          <w:color w:val="C00000"/>
        </w:rPr>
        <w:t>Nüfusun az olması</w:t>
      </w:r>
    </w:p>
    <w:p w:rsidR="00A37A23" w:rsidRPr="00DA6817" w:rsidRDefault="0094327B" w:rsidP="00A37A23">
      <w:pPr>
        <w:pStyle w:val="ListeParagraf"/>
        <w:numPr>
          <w:ilvl w:val="0"/>
          <w:numId w:val="1"/>
        </w:numPr>
        <w:rPr>
          <w:rFonts w:cstheme="minorHAnsi"/>
          <w:color w:val="C00000"/>
        </w:rPr>
      </w:pPr>
      <w:r w:rsidRPr="00DA6817">
        <w:rPr>
          <w:rFonts w:cstheme="minorHAnsi"/>
          <w:color w:val="C00000"/>
        </w:rPr>
        <w:t>Siyasi baskılar</w:t>
      </w:r>
    </w:p>
    <w:p w:rsidR="001F117B" w:rsidRDefault="001F117B" w:rsidP="001F117B">
      <w:pPr>
        <w:rPr>
          <w:rFonts w:cstheme="minorHAnsi"/>
        </w:rPr>
      </w:pPr>
    </w:p>
    <w:p w:rsidR="001F117B" w:rsidRDefault="001F117B" w:rsidP="001F117B">
      <w:pPr>
        <w:rPr>
          <w:rFonts w:cstheme="minorHAnsi"/>
        </w:rPr>
      </w:pPr>
      <w:r>
        <w:rPr>
          <w:rFonts w:cstheme="minorHAnsi"/>
          <w:b/>
          <w:bCs/>
        </w:rPr>
        <w:t>S.4.</w:t>
      </w:r>
      <w:r>
        <w:rPr>
          <w:rFonts w:cstheme="minorHAnsi"/>
          <w:b/>
          <w:bCs/>
        </w:rPr>
        <w:tab/>
      </w:r>
      <w:r w:rsidRPr="001F117B">
        <w:rPr>
          <w:rFonts w:cstheme="minorHAnsi"/>
          <w:b/>
          <w:bCs/>
        </w:rPr>
        <w:t>Durum 1</w:t>
      </w:r>
      <w:r>
        <w:rPr>
          <w:rFonts w:cstheme="minorHAnsi"/>
        </w:rPr>
        <w:t xml:space="preserve">- </w:t>
      </w:r>
      <w:r w:rsidRPr="001F117B">
        <w:rPr>
          <w:rFonts w:cstheme="minorHAnsi"/>
        </w:rPr>
        <w:t>Hristiyanlığın Ortodoks mezhebine mensup Bizans İmparatorluğu, Anadolu’daki farklı Hristiyan kiliselerini başlangıçtan beri hazmedemiyordu. Farklı din ve mezheplere mensup toplulukları Ortodokslaştırmak ve Rumlaştırmak niyetiyle sürekli baskı politikası uyguluyordu. Bu baskılar ise Anadolu’daki Ermenileri, Süryanileri ve diğer Hristiyan mezheplerin mensuplarını Bizans’a düşman etmişti.</w:t>
      </w:r>
    </w:p>
    <w:p w:rsidR="001F117B" w:rsidRDefault="001F117B" w:rsidP="000E7CC9">
      <w:pPr>
        <w:rPr>
          <w:rFonts w:cstheme="minorHAnsi"/>
        </w:rPr>
      </w:pPr>
      <w:r>
        <w:rPr>
          <w:rFonts w:cstheme="minorHAnsi"/>
          <w:b/>
          <w:bCs/>
        </w:rPr>
        <w:t>Durum 2</w:t>
      </w:r>
      <w:r w:rsidRPr="001F117B">
        <w:rPr>
          <w:rFonts w:cstheme="minorHAnsi"/>
        </w:rPr>
        <w:t>-</w:t>
      </w:r>
      <w:r>
        <w:rPr>
          <w:rFonts w:cstheme="minorHAnsi"/>
        </w:rPr>
        <w:t xml:space="preserve"> Anadolu’ya yapılan göçlerden sonra Türkler </w:t>
      </w:r>
      <w:r w:rsidRPr="001F117B">
        <w:rPr>
          <w:rFonts w:cstheme="minorHAnsi"/>
        </w:rPr>
        <w:t>Anadolu halkına yönelik adaletli bir politika izlediler. Kimsenin dinine, diline ve inancına müdahale etmediler. Tarım, hayvancılık ve ticaretin gelişmesi için tedbir aldılar. Yapmış oldukları imar faaliyetleri ile Anadolu’yu bayındır hâle getirdiler</w:t>
      </w:r>
      <w:r>
        <w:rPr>
          <w:rFonts w:cstheme="minorHAnsi"/>
        </w:rPr>
        <w:t>.</w:t>
      </w:r>
    </w:p>
    <w:p w:rsidR="001F117B" w:rsidRDefault="001F117B" w:rsidP="000E7CC9">
      <w:pPr>
        <w:rPr>
          <w:rFonts w:cstheme="minorHAnsi"/>
          <w:b/>
          <w:bCs/>
        </w:rPr>
      </w:pPr>
      <w:r>
        <w:rPr>
          <w:rFonts w:cstheme="minorHAnsi"/>
          <w:b/>
          <w:bCs/>
        </w:rPr>
        <w:t xml:space="preserve">İki durum </w:t>
      </w:r>
      <w:r w:rsidR="00533CD9">
        <w:rPr>
          <w:rFonts w:cstheme="minorHAnsi"/>
          <w:b/>
          <w:bCs/>
        </w:rPr>
        <w:t xml:space="preserve">karşılaştırıldığında </w:t>
      </w:r>
      <w:r w:rsidR="00491D95">
        <w:rPr>
          <w:rFonts w:cstheme="minorHAnsi"/>
          <w:b/>
          <w:bCs/>
        </w:rPr>
        <w:t>Bizans ve Türk devletlerinin Anadolu’da yaşayan farklı etnik köken ve dinden insanlara karşı uyguladıkları politikaları değerlendiriniz.</w:t>
      </w:r>
    </w:p>
    <w:p w:rsidR="00D754E6" w:rsidRDefault="00491D95" w:rsidP="00A37A23">
      <w:pPr>
        <w:rPr>
          <w:rFonts w:cstheme="minorHAnsi"/>
        </w:rPr>
      </w:pPr>
      <w:r>
        <w:rPr>
          <w:rFonts w:cstheme="minorHAnsi"/>
          <w:color w:val="ED0000"/>
        </w:rPr>
        <w:t xml:space="preserve">Bizans farklı etnik köken ve dinden toplumlara karşı baskıcı ve asimilasyona yönelik politikalar izlerken, Türk devletleri adaletli ve hoşgörülü bir yönetim anlayışı sergilemiştir. </w:t>
      </w:r>
    </w:p>
    <w:p w:rsidR="000E7CC9" w:rsidRDefault="00D754E6" w:rsidP="00D754E6">
      <w:r>
        <w:t>S.</w:t>
      </w:r>
      <w:r w:rsidR="00533CD9">
        <w:t>5</w:t>
      </w:r>
      <w:r>
        <w:t>.</w:t>
      </w:r>
      <w:r>
        <w:tab/>
        <w:t xml:space="preserve">Malazgirt Savaşı Sonrası Alparslan’ın komutanları tarafından Anadolu’nun birçok bölgesi fethedilmiş ve bu bölgelerde ilk Türk Beylikleri kurulmuştur. </w:t>
      </w:r>
    </w:p>
    <w:p w:rsidR="00DA6817" w:rsidRPr="000E7CC9" w:rsidRDefault="00D754E6" w:rsidP="00D754E6">
      <w:r w:rsidRPr="00EC33E2">
        <w:rPr>
          <w:b/>
          <w:bCs/>
        </w:rPr>
        <w:t>Aşağıda bu beylikler ile ilgili bazı bilgiler verilmiştir. Bu bilgilerin hangi Türk Beyliğine ait olduğunu karşılarına yazınız.</w:t>
      </w:r>
    </w:p>
    <w:tbl>
      <w:tblPr>
        <w:tblStyle w:val="TabloKlavuzu"/>
        <w:tblW w:w="0" w:type="auto"/>
        <w:tblLook w:val="04A0" w:firstRow="1" w:lastRow="0" w:firstColumn="1" w:lastColumn="0" w:noHBand="0" w:noVBand="1"/>
      </w:tblPr>
      <w:tblGrid>
        <w:gridCol w:w="6091"/>
        <w:gridCol w:w="2976"/>
      </w:tblGrid>
      <w:tr w:rsidR="00DA6817" w:rsidTr="007751C4">
        <w:trPr>
          <w:trHeight w:val="192"/>
        </w:trPr>
        <w:tc>
          <w:tcPr>
            <w:tcW w:w="6091" w:type="dxa"/>
          </w:tcPr>
          <w:p w:rsidR="00DA6817" w:rsidRPr="007751C4" w:rsidRDefault="00491D95" w:rsidP="00DA6817">
            <w:pPr>
              <w:rPr>
                <w:sz w:val="20"/>
                <w:szCs w:val="20"/>
              </w:rPr>
            </w:pPr>
            <w:r w:rsidRPr="007751C4">
              <w:rPr>
                <w:sz w:val="20"/>
                <w:szCs w:val="20"/>
              </w:rPr>
              <w:t>Tepsi Minare ve Üç Kümbetleri inşa etmişlerdir.</w:t>
            </w:r>
          </w:p>
        </w:tc>
        <w:tc>
          <w:tcPr>
            <w:tcW w:w="2976" w:type="dxa"/>
          </w:tcPr>
          <w:p w:rsidR="00DA6817" w:rsidRPr="001259AE" w:rsidRDefault="00DA6817" w:rsidP="00D754E6">
            <w:pPr>
              <w:rPr>
                <w:b/>
                <w:bCs/>
                <w:color w:val="C00000"/>
              </w:rPr>
            </w:pPr>
            <w:r w:rsidRPr="001259AE">
              <w:rPr>
                <w:rFonts w:asciiTheme="majorHAnsi" w:hAnsiTheme="majorHAnsi" w:cstheme="majorHAnsi"/>
                <w:color w:val="C00000"/>
              </w:rPr>
              <w:t>Saltuklular</w:t>
            </w:r>
          </w:p>
        </w:tc>
      </w:tr>
      <w:tr w:rsidR="00DA6817" w:rsidTr="007751C4">
        <w:trPr>
          <w:trHeight w:val="187"/>
        </w:trPr>
        <w:tc>
          <w:tcPr>
            <w:tcW w:w="6091" w:type="dxa"/>
          </w:tcPr>
          <w:p w:rsidR="00DA6817" w:rsidRDefault="00491D95" w:rsidP="00D754E6">
            <w:pPr>
              <w:rPr>
                <w:b/>
                <w:bCs/>
              </w:rPr>
            </w:pPr>
            <w:r>
              <w:rPr>
                <w:rFonts w:asciiTheme="majorHAnsi" w:hAnsiTheme="majorHAnsi" w:cstheme="majorHAnsi"/>
              </w:rPr>
              <w:t>İzmir ve çevresinde kurulmuştur.</w:t>
            </w:r>
            <w:r w:rsidR="00DA6817">
              <w:rPr>
                <w:rFonts w:asciiTheme="majorHAnsi" w:hAnsiTheme="majorHAnsi" w:cstheme="majorHAnsi"/>
              </w:rPr>
              <w:tab/>
            </w:r>
          </w:p>
        </w:tc>
        <w:tc>
          <w:tcPr>
            <w:tcW w:w="2976" w:type="dxa"/>
          </w:tcPr>
          <w:p w:rsidR="00DA6817" w:rsidRPr="001259AE" w:rsidRDefault="00DA6817" w:rsidP="00D754E6">
            <w:pPr>
              <w:rPr>
                <w:b/>
                <w:bCs/>
                <w:color w:val="C00000"/>
              </w:rPr>
            </w:pPr>
            <w:r w:rsidRPr="001259AE">
              <w:rPr>
                <w:rFonts w:asciiTheme="majorHAnsi" w:hAnsiTheme="majorHAnsi" w:cstheme="majorHAnsi"/>
                <w:color w:val="C00000"/>
              </w:rPr>
              <w:t>Çaka Beyliği</w:t>
            </w:r>
          </w:p>
        </w:tc>
      </w:tr>
      <w:tr w:rsidR="00DA6817" w:rsidTr="007751C4">
        <w:trPr>
          <w:trHeight w:val="187"/>
        </w:trPr>
        <w:tc>
          <w:tcPr>
            <w:tcW w:w="6091" w:type="dxa"/>
          </w:tcPr>
          <w:p w:rsidR="00DA6817" w:rsidRDefault="00DA6817" w:rsidP="00D754E6">
            <w:pPr>
              <w:rPr>
                <w:b/>
                <w:bCs/>
              </w:rPr>
            </w:pPr>
            <w:r>
              <w:rPr>
                <w:rFonts w:asciiTheme="majorHAnsi" w:hAnsiTheme="majorHAnsi" w:cstheme="majorHAnsi"/>
              </w:rPr>
              <w:t>Anadolu</w:t>
            </w:r>
            <w:r w:rsidR="007751C4">
              <w:rPr>
                <w:rFonts w:asciiTheme="majorHAnsi" w:hAnsiTheme="majorHAnsi" w:cstheme="majorHAnsi"/>
              </w:rPr>
              <w:t>’da kurulan beylikler arasında en büyüğüdür.</w:t>
            </w:r>
          </w:p>
        </w:tc>
        <w:tc>
          <w:tcPr>
            <w:tcW w:w="2976" w:type="dxa"/>
          </w:tcPr>
          <w:p w:rsidR="00DA6817" w:rsidRPr="001259AE" w:rsidRDefault="00DA6817" w:rsidP="00D754E6">
            <w:pPr>
              <w:rPr>
                <w:b/>
                <w:bCs/>
                <w:color w:val="C00000"/>
              </w:rPr>
            </w:pPr>
            <w:r w:rsidRPr="001259AE">
              <w:rPr>
                <w:rFonts w:asciiTheme="majorHAnsi" w:hAnsiTheme="majorHAnsi" w:cstheme="majorHAnsi"/>
                <w:color w:val="C00000"/>
              </w:rPr>
              <w:t>Danişmentliler</w:t>
            </w:r>
          </w:p>
        </w:tc>
      </w:tr>
      <w:tr w:rsidR="00DA6817" w:rsidTr="007751C4">
        <w:trPr>
          <w:trHeight w:val="187"/>
        </w:trPr>
        <w:tc>
          <w:tcPr>
            <w:tcW w:w="6091" w:type="dxa"/>
          </w:tcPr>
          <w:p w:rsidR="00DA6817" w:rsidRDefault="00DA6817" w:rsidP="00D754E6">
            <w:pPr>
              <w:rPr>
                <w:b/>
                <w:bCs/>
              </w:rPr>
            </w:pPr>
            <w:r>
              <w:rPr>
                <w:rFonts w:asciiTheme="majorHAnsi" w:hAnsiTheme="majorHAnsi" w:cstheme="majorHAnsi"/>
              </w:rPr>
              <w:t>Bu beylikten kalan en önemli eser Divriği Ulu Camii’dir</w:t>
            </w:r>
          </w:p>
        </w:tc>
        <w:tc>
          <w:tcPr>
            <w:tcW w:w="2976" w:type="dxa"/>
          </w:tcPr>
          <w:p w:rsidR="00DA6817" w:rsidRPr="001259AE" w:rsidRDefault="00DA6817" w:rsidP="00D754E6">
            <w:pPr>
              <w:rPr>
                <w:b/>
                <w:bCs/>
                <w:color w:val="C00000"/>
              </w:rPr>
            </w:pPr>
            <w:r w:rsidRPr="001259AE">
              <w:rPr>
                <w:rFonts w:asciiTheme="majorHAnsi" w:hAnsiTheme="majorHAnsi" w:cstheme="majorHAnsi"/>
                <w:color w:val="C00000"/>
              </w:rPr>
              <w:t>Mengücekliler</w:t>
            </w:r>
          </w:p>
        </w:tc>
      </w:tr>
      <w:tr w:rsidR="00DA6817" w:rsidTr="007751C4">
        <w:trPr>
          <w:trHeight w:val="187"/>
        </w:trPr>
        <w:tc>
          <w:tcPr>
            <w:tcW w:w="6091" w:type="dxa"/>
          </w:tcPr>
          <w:p w:rsidR="00DA6817" w:rsidRDefault="007751C4" w:rsidP="00D754E6">
            <w:pPr>
              <w:rPr>
                <w:b/>
                <w:bCs/>
              </w:rPr>
            </w:pPr>
            <w:r>
              <w:rPr>
                <w:rFonts w:asciiTheme="majorHAnsi" w:hAnsiTheme="majorHAnsi" w:cstheme="majorHAnsi"/>
              </w:rPr>
              <w:t xml:space="preserve">Dünyanın tek gözlü en büyük köprüsü Malabadi’yi inşa etmişlerdir. </w:t>
            </w:r>
          </w:p>
        </w:tc>
        <w:tc>
          <w:tcPr>
            <w:tcW w:w="2976" w:type="dxa"/>
          </w:tcPr>
          <w:p w:rsidR="00DA6817" w:rsidRPr="001259AE" w:rsidRDefault="00DA6817" w:rsidP="00D754E6">
            <w:pPr>
              <w:rPr>
                <w:b/>
                <w:bCs/>
                <w:color w:val="C00000"/>
              </w:rPr>
            </w:pPr>
            <w:r w:rsidRPr="001259AE">
              <w:rPr>
                <w:rFonts w:asciiTheme="majorHAnsi" w:hAnsiTheme="majorHAnsi" w:cstheme="majorHAnsi"/>
                <w:color w:val="C00000"/>
              </w:rPr>
              <w:t>Artuklular</w:t>
            </w:r>
          </w:p>
        </w:tc>
      </w:tr>
    </w:tbl>
    <w:p w:rsidR="00D754E6" w:rsidRDefault="00D754E6" w:rsidP="00A37A23">
      <w:pPr>
        <w:rPr>
          <w:rFonts w:cstheme="minorHAnsi"/>
        </w:rPr>
      </w:pPr>
    </w:p>
    <w:p w:rsidR="00A37A23" w:rsidRPr="00246F38" w:rsidRDefault="00A37A23" w:rsidP="00A37A23">
      <w:pPr>
        <w:rPr>
          <w:rFonts w:cstheme="minorHAnsi"/>
        </w:rPr>
      </w:pPr>
      <w:r w:rsidRPr="00246F38">
        <w:rPr>
          <w:rFonts w:cstheme="minorHAnsi"/>
        </w:rPr>
        <w:t>S.</w:t>
      </w:r>
      <w:r w:rsidR="005A5A47">
        <w:rPr>
          <w:rFonts w:cstheme="minorHAnsi"/>
        </w:rPr>
        <w:t>6</w:t>
      </w:r>
      <w:r w:rsidRPr="00246F38">
        <w:rPr>
          <w:rFonts w:cstheme="minorHAnsi"/>
        </w:rPr>
        <w:t>.</w:t>
      </w:r>
      <w:r w:rsidRPr="00246F38">
        <w:rPr>
          <w:rFonts w:cstheme="minorHAnsi"/>
        </w:rPr>
        <w:tab/>
      </w:r>
      <w:r w:rsidR="007751C4" w:rsidRPr="007751C4">
        <w:rPr>
          <w:rFonts w:cstheme="minorHAnsi"/>
        </w:rPr>
        <w:t xml:space="preserve">I. Alâeddin Keykubat, Moğol tehdidine karşı </w:t>
      </w:r>
      <w:proofErr w:type="spellStart"/>
      <w:r w:rsidR="007751C4" w:rsidRPr="007751C4">
        <w:rPr>
          <w:rFonts w:cstheme="minorHAnsi"/>
        </w:rPr>
        <w:t>Harezm</w:t>
      </w:r>
      <w:proofErr w:type="spellEnd"/>
      <w:r w:rsidR="007751C4" w:rsidRPr="007751C4">
        <w:rPr>
          <w:rFonts w:cstheme="minorHAnsi"/>
        </w:rPr>
        <w:t xml:space="preserve"> ve Kafkaslarda hüküm süren ve bir Türk devleti olan Harzemşahlar Devleti ile iyi ilişkiler kurdu. Hatta Eyyubilerle birlikte Harzemşahlar Devleti’ni de yanına alarak Moğollara karşı ittifak kurmak istedi. Ancak </w:t>
      </w:r>
      <w:proofErr w:type="spellStart"/>
      <w:r w:rsidR="007751C4" w:rsidRPr="007751C4">
        <w:rPr>
          <w:rFonts w:cstheme="minorHAnsi"/>
        </w:rPr>
        <w:t>Celâleddin</w:t>
      </w:r>
      <w:proofErr w:type="spellEnd"/>
      <w:r w:rsidR="007751C4" w:rsidRPr="007751C4">
        <w:rPr>
          <w:rFonts w:cstheme="minorHAnsi"/>
        </w:rPr>
        <w:t xml:space="preserve"> Harzemşah’ın Ahlat’ı işgal edip Sivas’a doğru ilerlemesi yüzünden bu ittifak gerçekleşmedi. Bu gelişmeler üzerine I. Alâeddin Keykubat, Harzemşahların üzerine yürüdü. Erzincan civarındaki </w:t>
      </w:r>
      <w:proofErr w:type="spellStart"/>
      <w:r w:rsidR="007751C4" w:rsidRPr="007751C4">
        <w:rPr>
          <w:rFonts w:cstheme="minorHAnsi"/>
        </w:rPr>
        <w:t>Yassıçemen’de</w:t>
      </w:r>
      <w:proofErr w:type="spellEnd"/>
      <w:r w:rsidR="007751C4" w:rsidRPr="007751C4">
        <w:rPr>
          <w:rFonts w:cstheme="minorHAnsi"/>
        </w:rPr>
        <w:t xml:space="preserve"> yapılan savaşı Türkiye Selçuklu Devleti kazandı (1230). Bu savaştan sonra Harzemşahlar Devleti yıkıldı (1231).</w:t>
      </w:r>
    </w:p>
    <w:p w:rsidR="00A37A23" w:rsidRPr="00EC33E2" w:rsidRDefault="007751C4" w:rsidP="000E7CC9">
      <w:pPr>
        <w:rPr>
          <w:rFonts w:cstheme="minorHAnsi"/>
          <w:b/>
          <w:bCs/>
        </w:rPr>
      </w:pPr>
      <w:r>
        <w:rPr>
          <w:rFonts w:cstheme="minorHAnsi"/>
          <w:b/>
          <w:bCs/>
        </w:rPr>
        <w:t xml:space="preserve">Yukarıdaki parçaya göre </w:t>
      </w:r>
      <w:proofErr w:type="spellStart"/>
      <w:r>
        <w:rPr>
          <w:rFonts w:cstheme="minorHAnsi"/>
          <w:b/>
          <w:bCs/>
        </w:rPr>
        <w:t>Yassıçemen</w:t>
      </w:r>
      <w:proofErr w:type="spellEnd"/>
      <w:r>
        <w:rPr>
          <w:rFonts w:cstheme="minorHAnsi"/>
          <w:b/>
          <w:bCs/>
        </w:rPr>
        <w:t xml:space="preserve"> Savaşının yol açtığı gelişme</w:t>
      </w:r>
      <w:r w:rsidR="000E7CC9">
        <w:rPr>
          <w:rFonts w:cstheme="minorHAnsi"/>
          <w:b/>
          <w:bCs/>
        </w:rPr>
        <w:t xml:space="preserve"> hakkında bilgi </w:t>
      </w:r>
      <w:proofErr w:type="gramStart"/>
      <w:r w:rsidR="000E7CC9">
        <w:rPr>
          <w:rFonts w:cstheme="minorHAnsi"/>
          <w:b/>
          <w:bCs/>
        </w:rPr>
        <w:t>veriniz ?</w:t>
      </w:r>
      <w:proofErr w:type="gramEnd"/>
    </w:p>
    <w:p w:rsidR="006972BC" w:rsidRPr="000E7CC9" w:rsidRDefault="000E7CC9" w:rsidP="00A37A23">
      <w:pPr>
        <w:rPr>
          <w:rFonts w:ascii="Calibri" w:eastAsia="Times New Roman" w:hAnsi="Calibri" w:cs="Calibri"/>
          <w:kern w:val="0"/>
          <w:lang w:eastAsia="tr-TR"/>
          <w14:ligatures w14:val="none"/>
        </w:rPr>
      </w:pPr>
      <w:r>
        <w:rPr>
          <w:rFonts w:ascii="Segoe UI Symbol" w:eastAsia="Times New Roman" w:hAnsi="Segoe UI Symbol" w:cs="Segoe UI Symbol"/>
          <w:color w:val="C00000"/>
          <w:kern w:val="0"/>
          <w:sz w:val="20"/>
          <w:szCs w:val="20"/>
          <w:lang w:eastAsia="tr-TR"/>
          <w14:ligatures w14:val="none"/>
        </w:rPr>
        <w:t>Türkiye Selçuklu Devleti ile Mo</w:t>
      </w:r>
      <w:r>
        <w:rPr>
          <w:rFonts w:ascii="Calibri" w:eastAsia="Times New Roman" w:hAnsi="Calibri" w:cs="Calibri"/>
          <w:color w:val="C00000"/>
          <w:kern w:val="0"/>
          <w:sz w:val="20"/>
          <w:szCs w:val="20"/>
          <w:lang w:eastAsia="tr-TR"/>
          <w14:ligatures w14:val="none"/>
        </w:rPr>
        <w:t>ğollar komşu hale geldiler.</w:t>
      </w:r>
    </w:p>
    <w:p w:rsidR="00D75DF3" w:rsidRDefault="00D75DF3" w:rsidP="00A37A23">
      <w:pPr>
        <w:rPr>
          <w:rFonts w:eastAsia="Times New Roman" w:cstheme="minorHAnsi"/>
          <w:kern w:val="0"/>
          <w:lang w:eastAsia="tr-TR"/>
          <w14:ligatures w14:val="none"/>
        </w:rPr>
      </w:pPr>
      <w:r w:rsidRPr="00EC33E2">
        <w:rPr>
          <w:rFonts w:eastAsia="Times New Roman" w:cstheme="minorHAnsi"/>
          <w:b/>
          <w:bCs/>
          <w:kern w:val="0"/>
          <w:lang w:eastAsia="tr-TR"/>
          <w14:ligatures w14:val="none"/>
        </w:rPr>
        <w:t>S.7.</w:t>
      </w:r>
      <w:r>
        <w:rPr>
          <w:rFonts w:eastAsia="Times New Roman" w:cstheme="minorHAnsi"/>
          <w:kern w:val="0"/>
          <w:lang w:eastAsia="tr-TR"/>
          <w14:ligatures w14:val="none"/>
        </w:rPr>
        <w:tab/>
        <w:t xml:space="preserve">Birinci </w:t>
      </w:r>
      <w:r w:rsidR="00000DE5">
        <w:rPr>
          <w:rFonts w:eastAsia="Times New Roman" w:cstheme="minorHAnsi"/>
          <w:kern w:val="0"/>
          <w:lang w:eastAsia="tr-TR"/>
          <w14:ligatures w14:val="none"/>
        </w:rPr>
        <w:t>H</w:t>
      </w:r>
      <w:r>
        <w:rPr>
          <w:rFonts w:eastAsia="Times New Roman" w:cstheme="minorHAnsi"/>
          <w:kern w:val="0"/>
          <w:lang w:eastAsia="tr-TR"/>
          <w14:ligatures w14:val="none"/>
        </w:rPr>
        <w:t xml:space="preserve">açlı </w:t>
      </w:r>
      <w:r w:rsidR="00000DE5">
        <w:rPr>
          <w:rFonts w:eastAsia="Times New Roman" w:cstheme="minorHAnsi"/>
          <w:kern w:val="0"/>
          <w:lang w:eastAsia="tr-TR"/>
          <w14:ligatures w14:val="none"/>
        </w:rPr>
        <w:t>S</w:t>
      </w:r>
      <w:r>
        <w:rPr>
          <w:rFonts w:eastAsia="Times New Roman" w:cstheme="minorHAnsi"/>
          <w:kern w:val="0"/>
          <w:lang w:eastAsia="tr-TR"/>
          <w14:ligatures w14:val="none"/>
        </w:rPr>
        <w:t xml:space="preserve">eferi sonucunda Haçlı orduları Kudüs’ü ele geçirerek günümüzde İsrail’in yaptığı gibi tarihin en büyük katliamlarından birisini gerçekleştirmişlerdir. Kudüs’ün Hristiyanların eline geçmesi İslam dünyasında büyük bir infiale ve üzüntüye sebep olmuştur. </w:t>
      </w:r>
    </w:p>
    <w:p w:rsidR="00D75DF3" w:rsidRPr="00EC33E2" w:rsidRDefault="000E7CC9" w:rsidP="000E7CC9">
      <w:pPr>
        <w:rPr>
          <w:rFonts w:ascii="Calibri" w:eastAsia="Times New Roman" w:hAnsi="Calibri" w:cs="Calibri"/>
          <w:b/>
          <w:bCs/>
          <w:kern w:val="0"/>
          <w:lang w:eastAsia="tr-TR"/>
          <w14:ligatures w14:val="none"/>
        </w:rPr>
      </w:pPr>
      <w:r>
        <w:rPr>
          <w:rFonts w:eastAsia="Times New Roman" w:cstheme="minorHAnsi"/>
          <w:b/>
          <w:bCs/>
          <w:kern w:val="0"/>
          <w:lang w:eastAsia="tr-TR"/>
          <w14:ligatures w14:val="none"/>
        </w:rPr>
        <w:t xml:space="preserve">Selahaddin </w:t>
      </w:r>
      <w:proofErr w:type="spellStart"/>
      <w:r>
        <w:rPr>
          <w:rFonts w:eastAsia="Times New Roman" w:cstheme="minorHAnsi"/>
          <w:b/>
          <w:bCs/>
          <w:kern w:val="0"/>
          <w:lang w:eastAsia="tr-TR"/>
          <w14:ligatures w14:val="none"/>
        </w:rPr>
        <w:t>Eyyübi’nin</w:t>
      </w:r>
      <w:proofErr w:type="spellEnd"/>
      <w:r>
        <w:rPr>
          <w:rFonts w:eastAsia="Times New Roman" w:cstheme="minorHAnsi"/>
          <w:b/>
          <w:bCs/>
          <w:kern w:val="0"/>
          <w:lang w:eastAsia="tr-TR"/>
          <w14:ligatures w14:val="none"/>
        </w:rPr>
        <w:t xml:space="preserve"> </w:t>
      </w:r>
      <w:r w:rsidR="00D75DF3" w:rsidRPr="00EC33E2">
        <w:rPr>
          <w:rFonts w:eastAsia="Times New Roman" w:cstheme="minorHAnsi"/>
          <w:b/>
          <w:bCs/>
          <w:kern w:val="0"/>
          <w:lang w:eastAsia="tr-TR"/>
          <w14:ligatures w14:val="none"/>
        </w:rPr>
        <w:t xml:space="preserve">Kudüs Haçlı Krallığını yenilgiye uğratarak Kudüs’ü yeniden İslam </w:t>
      </w:r>
      <w:r w:rsidR="00D75DF3" w:rsidRPr="00EC33E2">
        <w:rPr>
          <w:rFonts w:ascii="Calibri" w:eastAsia="Times New Roman" w:hAnsi="Calibri" w:cs="Calibri"/>
          <w:b/>
          <w:bCs/>
          <w:kern w:val="0"/>
          <w:lang w:eastAsia="tr-TR"/>
          <w14:ligatures w14:val="none"/>
        </w:rPr>
        <w:t>coğrafyasına ka</w:t>
      </w:r>
      <w:r>
        <w:rPr>
          <w:rFonts w:ascii="Calibri" w:eastAsia="Times New Roman" w:hAnsi="Calibri" w:cs="Calibri"/>
          <w:b/>
          <w:bCs/>
          <w:kern w:val="0"/>
          <w:lang w:eastAsia="tr-TR"/>
          <w14:ligatures w14:val="none"/>
        </w:rPr>
        <w:t>ttığı savaşın adı nedir?</w:t>
      </w:r>
      <w:r w:rsidR="00D75DF3" w:rsidRPr="00EC33E2">
        <w:rPr>
          <w:rFonts w:ascii="Calibri" w:eastAsia="Times New Roman" w:hAnsi="Calibri" w:cs="Calibri"/>
          <w:b/>
          <w:bCs/>
          <w:kern w:val="0"/>
          <w:lang w:eastAsia="tr-TR"/>
          <w14:ligatures w14:val="none"/>
        </w:rPr>
        <w:t xml:space="preserve"> </w:t>
      </w:r>
    </w:p>
    <w:p w:rsidR="00D75DF3" w:rsidRDefault="000E7CC9" w:rsidP="000E7CC9">
      <w:pPr>
        <w:rPr>
          <w:rFonts w:ascii="Calibri" w:eastAsia="Times New Roman" w:hAnsi="Calibri" w:cs="Calibri"/>
          <w:b/>
          <w:bCs/>
          <w:color w:val="ED0000"/>
          <w:kern w:val="0"/>
          <w:lang w:eastAsia="tr-TR"/>
          <w14:ligatures w14:val="none"/>
        </w:rPr>
      </w:pPr>
      <w:r>
        <w:rPr>
          <w:rFonts w:ascii="Calibri" w:eastAsia="Times New Roman" w:hAnsi="Calibri" w:cs="Calibri"/>
          <w:b/>
          <w:bCs/>
          <w:color w:val="ED0000"/>
          <w:kern w:val="0"/>
          <w:lang w:eastAsia="tr-TR"/>
          <w14:ligatures w14:val="none"/>
        </w:rPr>
        <w:t xml:space="preserve">1187 </w:t>
      </w:r>
      <w:proofErr w:type="spellStart"/>
      <w:r>
        <w:rPr>
          <w:rFonts w:ascii="Calibri" w:eastAsia="Times New Roman" w:hAnsi="Calibri" w:cs="Calibri"/>
          <w:b/>
          <w:bCs/>
          <w:color w:val="ED0000"/>
          <w:kern w:val="0"/>
          <w:lang w:eastAsia="tr-TR"/>
          <w14:ligatures w14:val="none"/>
        </w:rPr>
        <w:t>Hıttin</w:t>
      </w:r>
      <w:proofErr w:type="spellEnd"/>
      <w:r>
        <w:rPr>
          <w:rFonts w:ascii="Calibri" w:eastAsia="Times New Roman" w:hAnsi="Calibri" w:cs="Calibri"/>
          <w:b/>
          <w:bCs/>
          <w:color w:val="ED0000"/>
          <w:kern w:val="0"/>
          <w:lang w:eastAsia="tr-TR"/>
          <w14:ligatures w14:val="none"/>
        </w:rPr>
        <w:t xml:space="preserve"> Savaşı</w:t>
      </w:r>
    </w:p>
    <w:p w:rsidR="000E7CC9" w:rsidRDefault="000E7CC9" w:rsidP="00000DE5">
      <w:pPr>
        <w:rPr>
          <w:rFonts w:ascii="Calibri" w:eastAsia="Times New Roman" w:hAnsi="Calibri" w:cs="Calibri"/>
          <w:b/>
          <w:bCs/>
          <w:kern w:val="0"/>
          <w:lang w:eastAsia="tr-TR"/>
          <w14:ligatures w14:val="none"/>
        </w:rPr>
      </w:pPr>
    </w:p>
    <w:p w:rsidR="000E7CC9" w:rsidRDefault="000E7CC9" w:rsidP="00000DE5">
      <w:pPr>
        <w:rPr>
          <w:rFonts w:ascii="Calibri" w:eastAsia="Times New Roman" w:hAnsi="Calibri" w:cs="Calibri"/>
          <w:b/>
          <w:bCs/>
          <w:kern w:val="0"/>
          <w:lang w:eastAsia="tr-TR"/>
          <w14:ligatures w14:val="none"/>
        </w:rPr>
      </w:pPr>
    </w:p>
    <w:p w:rsidR="00000DE5" w:rsidRDefault="00000DE5" w:rsidP="00000DE5">
      <w:pPr>
        <w:rPr>
          <w:rFonts w:ascii="Calibri" w:eastAsia="Times New Roman" w:hAnsi="Calibri" w:cs="Calibri"/>
          <w:b/>
          <w:bCs/>
          <w:kern w:val="0"/>
          <w:lang w:eastAsia="tr-TR"/>
          <w14:ligatures w14:val="none"/>
        </w:rPr>
      </w:pPr>
      <w:r w:rsidRPr="00000DE5">
        <w:rPr>
          <w:rFonts w:ascii="Calibri" w:eastAsia="Times New Roman" w:hAnsi="Calibri" w:cs="Calibri"/>
          <w:b/>
          <w:bCs/>
          <w:kern w:val="0"/>
          <w:lang w:eastAsia="tr-TR"/>
          <w14:ligatures w14:val="none"/>
        </w:rPr>
        <w:lastRenderedPageBreak/>
        <w:t>S.8.</w:t>
      </w:r>
      <w:r w:rsidRPr="00000DE5">
        <w:rPr>
          <w:rFonts w:ascii="Calibri" w:eastAsia="Times New Roman" w:hAnsi="Calibri" w:cs="Calibri"/>
          <w:b/>
          <w:bCs/>
          <w:kern w:val="0"/>
          <w:lang w:eastAsia="tr-TR"/>
          <w14:ligatures w14:val="none"/>
        </w:rPr>
        <w:tab/>
      </w:r>
      <w:r w:rsidRPr="00000DE5">
        <w:rPr>
          <w:rFonts w:ascii="Calibri" w:eastAsia="Times New Roman" w:hAnsi="Calibri" w:cs="Calibri"/>
          <w:i/>
          <w:iCs/>
          <w:kern w:val="0"/>
          <w:lang w:eastAsia="tr-TR"/>
          <w14:ligatures w14:val="none"/>
        </w:rPr>
        <w:t>“Temeli sevgi ve iyilik olan İsa dininin derinliklerinde bulunan bir fikre hizmet etme mazereti altında, Batılılar Doğu’ya kötülük tohumunu ekmişlerdir. Ve o tohumu kanla sulayıp zavallı Doğu’nun acı meyvelerini bugün bile tatmakta olduğu korkunç ve kökleri derinlere inen bir nefret ağacı hâline getirmişlerdir.”</w:t>
      </w:r>
      <w:r w:rsidRPr="00000DE5">
        <w:rPr>
          <w:rFonts w:ascii="Calibri" w:eastAsia="Times New Roman" w:hAnsi="Calibri" w:cs="Calibri"/>
          <w:b/>
          <w:bCs/>
          <w:kern w:val="0"/>
          <w:lang w:eastAsia="tr-TR"/>
          <w14:ligatures w14:val="none"/>
        </w:rPr>
        <w:t xml:space="preserve"> </w:t>
      </w:r>
      <w:r>
        <w:rPr>
          <w:rFonts w:ascii="Calibri" w:eastAsia="Times New Roman" w:hAnsi="Calibri" w:cs="Calibri"/>
          <w:b/>
          <w:bCs/>
          <w:kern w:val="0"/>
          <w:lang w:eastAsia="tr-TR"/>
          <w14:ligatures w14:val="none"/>
        </w:rPr>
        <w:tab/>
      </w:r>
      <w:r>
        <w:rPr>
          <w:rFonts w:ascii="Calibri" w:eastAsia="Times New Roman" w:hAnsi="Calibri" w:cs="Calibri"/>
          <w:b/>
          <w:bCs/>
          <w:kern w:val="0"/>
          <w:lang w:eastAsia="tr-TR"/>
          <w14:ligatures w14:val="none"/>
        </w:rPr>
        <w:tab/>
      </w:r>
      <w:r>
        <w:rPr>
          <w:rFonts w:ascii="Calibri" w:eastAsia="Times New Roman" w:hAnsi="Calibri" w:cs="Calibri"/>
          <w:b/>
          <w:bCs/>
          <w:kern w:val="0"/>
          <w:lang w:eastAsia="tr-TR"/>
          <w14:ligatures w14:val="none"/>
        </w:rPr>
        <w:tab/>
      </w:r>
      <w:r>
        <w:rPr>
          <w:rFonts w:ascii="Calibri" w:eastAsia="Times New Roman" w:hAnsi="Calibri" w:cs="Calibri"/>
          <w:b/>
          <w:bCs/>
          <w:kern w:val="0"/>
          <w:lang w:eastAsia="tr-TR"/>
          <w14:ligatures w14:val="none"/>
        </w:rPr>
        <w:tab/>
      </w:r>
    </w:p>
    <w:p w:rsidR="00000DE5" w:rsidRDefault="00000DE5" w:rsidP="00000DE5">
      <w:pPr>
        <w:ind w:left="3540" w:firstLine="708"/>
        <w:rPr>
          <w:rFonts w:ascii="Calibri" w:eastAsia="Times New Roman" w:hAnsi="Calibri" w:cs="Calibri"/>
          <w:b/>
          <w:bCs/>
          <w:kern w:val="0"/>
          <w:lang w:eastAsia="tr-TR"/>
          <w14:ligatures w14:val="none"/>
        </w:rPr>
      </w:pPr>
      <w:r w:rsidRPr="00000DE5">
        <w:rPr>
          <w:rFonts w:ascii="Calibri" w:eastAsia="Times New Roman" w:hAnsi="Calibri" w:cs="Calibri"/>
          <w:i/>
          <w:iCs/>
          <w:kern w:val="0"/>
          <w:lang w:eastAsia="tr-TR"/>
          <w14:ligatures w14:val="none"/>
        </w:rPr>
        <w:t xml:space="preserve">H.A. </w:t>
      </w:r>
      <w:proofErr w:type="spellStart"/>
      <w:r w:rsidRPr="00000DE5">
        <w:rPr>
          <w:rFonts w:ascii="Calibri" w:eastAsia="Times New Roman" w:hAnsi="Calibri" w:cs="Calibri"/>
          <w:i/>
          <w:iCs/>
          <w:kern w:val="0"/>
          <w:lang w:eastAsia="tr-TR"/>
          <w14:ligatures w14:val="none"/>
        </w:rPr>
        <w:t>Nomiku</w:t>
      </w:r>
      <w:proofErr w:type="spellEnd"/>
      <w:r w:rsidRPr="00000DE5">
        <w:rPr>
          <w:rFonts w:ascii="Calibri" w:eastAsia="Times New Roman" w:hAnsi="Calibri" w:cs="Calibri"/>
          <w:i/>
          <w:iCs/>
          <w:kern w:val="0"/>
          <w:lang w:eastAsia="tr-TR"/>
          <w14:ligatures w14:val="none"/>
        </w:rPr>
        <w:t xml:space="preserve">, çev.: </w:t>
      </w:r>
      <w:proofErr w:type="spellStart"/>
      <w:r w:rsidRPr="00000DE5">
        <w:rPr>
          <w:rFonts w:ascii="Calibri" w:eastAsia="Times New Roman" w:hAnsi="Calibri" w:cs="Calibri"/>
          <w:i/>
          <w:iCs/>
          <w:kern w:val="0"/>
          <w:lang w:eastAsia="tr-TR"/>
          <w14:ligatures w14:val="none"/>
        </w:rPr>
        <w:t>Kriton</w:t>
      </w:r>
      <w:proofErr w:type="spellEnd"/>
      <w:r w:rsidRPr="00000DE5">
        <w:rPr>
          <w:rFonts w:ascii="Calibri" w:eastAsia="Times New Roman" w:hAnsi="Calibri" w:cs="Calibri"/>
          <w:i/>
          <w:iCs/>
          <w:kern w:val="0"/>
          <w:lang w:eastAsia="tr-TR"/>
          <w14:ligatures w14:val="none"/>
        </w:rPr>
        <w:t xml:space="preserve"> DİNÇMEN, Haçlı Seferleri s.73</w:t>
      </w:r>
    </w:p>
    <w:p w:rsidR="00000DE5" w:rsidRPr="00000DE5" w:rsidRDefault="00000DE5" w:rsidP="000E7CC9">
      <w:pPr>
        <w:rPr>
          <w:rFonts w:eastAsia="Times New Roman" w:cstheme="minorHAnsi"/>
          <w:b/>
          <w:bCs/>
          <w:kern w:val="0"/>
          <w:lang w:eastAsia="tr-TR"/>
          <w14:ligatures w14:val="none"/>
        </w:rPr>
      </w:pPr>
      <w:r w:rsidRPr="00000DE5">
        <w:rPr>
          <w:rFonts w:ascii="Calibri" w:eastAsia="Times New Roman" w:hAnsi="Calibri" w:cs="Calibri"/>
          <w:b/>
          <w:bCs/>
          <w:kern w:val="0"/>
          <w:lang w:eastAsia="tr-TR"/>
          <w14:ligatures w14:val="none"/>
        </w:rPr>
        <w:t>Yukarıdaki sözden hareketle Haçlı Seferleri’nin Avrupa’</w:t>
      </w:r>
      <w:r>
        <w:rPr>
          <w:rFonts w:ascii="Calibri" w:eastAsia="Times New Roman" w:hAnsi="Calibri" w:cs="Calibri"/>
          <w:b/>
          <w:bCs/>
          <w:kern w:val="0"/>
          <w:lang w:eastAsia="tr-TR"/>
          <w14:ligatures w14:val="none"/>
        </w:rPr>
        <w:t>da meydana getirdiği</w:t>
      </w:r>
      <w:r w:rsidRPr="00000DE5">
        <w:rPr>
          <w:rFonts w:ascii="Calibri" w:eastAsia="Times New Roman" w:hAnsi="Calibri" w:cs="Calibri"/>
          <w:b/>
          <w:bCs/>
          <w:kern w:val="0"/>
          <w:lang w:eastAsia="tr-TR"/>
          <w14:ligatures w14:val="none"/>
        </w:rPr>
        <w:t xml:space="preserve"> </w:t>
      </w:r>
      <w:r w:rsidR="000E7CC9">
        <w:rPr>
          <w:rFonts w:ascii="Calibri" w:eastAsia="Times New Roman" w:hAnsi="Calibri" w:cs="Calibri"/>
          <w:b/>
          <w:bCs/>
          <w:kern w:val="0"/>
          <w:lang w:eastAsia="tr-TR"/>
          <w14:ligatures w14:val="none"/>
        </w:rPr>
        <w:t>dini</w:t>
      </w:r>
      <w:r w:rsidRPr="00000DE5">
        <w:rPr>
          <w:rFonts w:ascii="Calibri" w:eastAsia="Times New Roman" w:hAnsi="Calibri" w:cs="Calibri"/>
          <w:b/>
          <w:bCs/>
          <w:kern w:val="0"/>
          <w:lang w:eastAsia="tr-TR"/>
          <w14:ligatures w14:val="none"/>
        </w:rPr>
        <w:t xml:space="preserve"> ve </w:t>
      </w:r>
      <w:r w:rsidR="000E7CC9">
        <w:rPr>
          <w:rFonts w:ascii="Calibri" w:eastAsia="Times New Roman" w:hAnsi="Calibri" w:cs="Calibri"/>
          <w:b/>
          <w:bCs/>
          <w:kern w:val="0"/>
          <w:lang w:eastAsia="tr-TR"/>
          <w14:ligatures w14:val="none"/>
        </w:rPr>
        <w:t>sosyal</w:t>
      </w:r>
      <w:r w:rsidRPr="00000DE5">
        <w:rPr>
          <w:rFonts w:ascii="Calibri" w:eastAsia="Times New Roman" w:hAnsi="Calibri" w:cs="Calibri"/>
          <w:b/>
          <w:bCs/>
          <w:kern w:val="0"/>
          <w:lang w:eastAsia="tr-TR"/>
          <w14:ligatures w14:val="none"/>
        </w:rPr>
        <w:t xml:space="preserve"> </w:t>
      </w:r>
      <w:r>
        <w:rPr>
          <w:rFonts w:ascii="Calibri" w:eastAsia="Times New Roman" w:hAnsi="Calibri" w:cs="Calibri"/>
          <w:b/>
          <w:bCs/>
          <w:kern w:val="0"/>
          <w:lang w:eastAsia="tr-TR"/>
          <w14:ligatures w14:val="none"/>
        </w:rPr>
        <w:t>sonuçlardan birer tane yazınız.</w:t>
      </w:r>
    </w:p>
    <w:tbl>
      <w:tblPr>
        <w:tblStyle w:val="TabloKlavuzu"/>
        <w:tblW w:w="9634" w:type="dxa"/>
        <w:tblLook w:val="04A0" w:firstRow="1" w:lastRow="0" w:firstColumn="1" w:lastColumn="0" w:noHBand="0" w:noVBand="1"/>
      </w:tblPr>
      <w:tblGrid>
        <w:gridCol w:w="1555"/>
        <w:gridCol w:w="8079"/>
      </w:tblGrid>
      <w:tr w:rsidR="00000DE5" w:rsidTr="00DA6817">
        <w:tc>
          <w:tcPr>
            <w:tcW w:w="1555" w:type="dxa"/>
            <w:vAlign w:val="center"/>
          </w:tcPr>
          <w:p w:rsidR="00000DE5" w:rsidRPr="00000DE5" w:rsidRDefault="000E7CC9" w:rsidP="00000DE5">
            <w:pPr>
              <w:jc w:val="center"/>
              <w:rPr>
                <w:rFonts w:cstheme="minorHAnsi"/>
                <w:b/>
                <w:bCs/>
              </w:rPr>
            </w:pPr>
            <w:r>
              <w:rPr>
                <w:rFonts w:cstheme="minorHAnsi"/>
                <w:b/>
                <w:bCs/>
              </w:rPr>
              <w:t>Dini</w:t>
            </w:r>
          </w:p>
        </w:tc>
        <w:tc>
          <w:tcPr>
            <w:tcW w:w="8079" w:type="dxa"/>
          </w:tcPr>
          <w:p w:rsidR="00000DE5" w:rsidRPr="001259AE" w:rsidRDefault="000E7CC9" w:rsidP="00A37A23">
            <w:pPr>
              <w:rPr>
                <w:rFonts w:cstheme="minorHAnsi"/>
                <w:color w:val="C00000"/>
              </w:rPr>
            </w:pPr>
            <w:r w:rsidRPr="000E7CC9">
              <w:rPr>
                <w:color w:val="C00000"/>
              </w:rPr>
              <w:t>• Papa ve kiliseye olan güven sarsıldı. • Haçlılar kutsal toprakları Müslümanların elinden almayı başaramadı. • Katolik ve Ortodoks kiliseleri arasındaki ayrılıklar daha da arttı. • Skolastik düşünce önemini yitirmeye başladı.</w:t>
            </w:r>
            <w:r w:rsidRPr="000E7CC9">
              <w:rPr>
                <w:color w:val="C00000"/>
              </w:rPr>
              <w:t xml:space="preserve"> </w:t>
            </w:r>
          </w:p>
        </w:tc>
      </w:tr>
      <w:tr w:rsidR="00000DE5" w:rsidTr="00DA6817">
        <w:tc>
          <w:tcPr>
            <w:tcW w:w="1555" w:type="dxa"/>
            <w:vAlign w:val="center"/>
          </w:tcPr>
          <w:p w:rsidR="00000DE5" w:rsidRPr="00000DE5" w:rsidRDefault="000E7CC9" w:rsidP="00000DE5">
            <w:pPr>
              <w:jc w:val="center"/>
              <w:rPr>
                <w:rFonts w:cstheme="minorHAnsi"/>
                <w:b/>
                <w:bCs/>
              </w:rPr>
            </w:pPr>
            <w:r>
              <w:rPr>
                <w:rFonts w:cstheme="minorHAnsi"/>
                <w:b/>
                <w:bCs/>
              </w:rPr>
              <w:t>Sosyal</w:t>
            </w:r>
          </w:p>
        </w:tc>
        <w:tc>
          <w:tcPr>
            <w:tcW w:w="8079" w:type="dxa"/>
          </w:tcPr>
          <w:p w:rsidR="00000DE5" w:rsidRPr="001259AE" w:rsidRDefault="000E7CC9" w:rsidP="00A37A23">
            <w:pPr>
              <w:rPr>
                <w:rFonts w:cstheme="minorHAnsi"/>
                <w:color w:val="C00000"/>
              </w:rPr>
            </w:pPr>
            <w:r w:rsidRPr="000E7CC9">
              <w:rPr>
                <w:color w:val="C00000"/>
              </w:rPr>
              <w:t>• Avrupalılar Müslümanlardan pusula, barut, kâğıt ve matbaanın kullanımını öğrendiler. • Avrupalılar İslam kültür ve medeniyetini yakından tanıma fırsatı buldular. Bazı İslam âlimlerine ait eserleri Latinceye çevirdiler. Bu durum Avrupa’da bilim hayatının büyük ölçüde gelişmesine ortam hazırladı.</w:t>
            </w:r>
            <w:r w:rsidRPr="000E7CC9">
              <w:rPr>
                <w:color w:val="C00000"/>
              </w:rPr>
              <w:t xml:space="preserve"> </w:t>
            </w:r>
          </w:p>
        </w:tc>
      </w:tr>
    </w:tbl>
    <w:p w:rsidR="006972BC" w:rsidRDefault="006972BC" w:rsidP="00A37A23">
      <w:pPr>
        <w:rPr>
          <w:rFonts w:cstheme="minorHAnsi"/>
        </w:rPr>
      </w:pPr>
    </w:p>
    <w:p w:rsidR="00D7668B" w:rsidRDefault="00100ED0" w:rsidP="00100ED0">
      <w:pPr>
        <w:rPr>
          <w:b/>
          <w:bCs/>
        </w:rPr>
      </w:pPr>
      <w:r>
        <w:rPr>
          <w:i/>
          <w:iCs/>
        </w:rPr>
        <w:t>S.9)</w:t>
      </w:r>
      <w:r>
        <w:rPr>
          <w:i/>
          <w:iCs/>
        </w:rPr>
        <w:tab/>
      </w:r>
      <w:r w:rsidR="00D7668B">
        <w:t>Türkiye Selçuklu Devleti’nin merkezî otoritesinin zayıflamasını fırsat bilen bazı Türkmenler otlak ve meraların yetersizliğini ve devletin kendileriyle ilgilenmediğini iddia ederek</w:t>
      </w:r>
      <w:r w:rsidR="00D7668B">
        <w:t xml:space="preserve"> </w:t>
      </w:r>
      <w:r w:rsidR="00D7668B">
        <w:t xml:space="preserve">bir Türkmen dervişinin önderliğinde isyan çıkardılar. </w:t>
      </w:r>
      <w:r w:rsidR="00D7668B">
        <w:t>İ</w:t>
      </w:r>
      <w:r w:rsidR="00D7668B">
        <w:t xml:space="preserve">syancılar Sivas’ı ele geçirip yağmaladılar. Bölgede Türkiye Selçuklularına ait bir orduyla yaptıkları savaş sonucunda yakalanan </w:t>
      </w:r>
      <w:r w:rsidR="00D7668B">
        <w:t>liderleri</w:t>
      </w:r>
      <w:r w:rsidR="00D7668B">
        <w:t xml:space="preserve"> idam edildi. Ancak bu isyanın yarattığı karışıklıkları fırsat bilen Moğollar, Anadolu’ya girmeye başladılar.</w:t>
      </w:r>
    </w:p>
    <w:p w:rsidR="00380F26" w:rsidRPr="00380F26" w:rsidRDefault="00380F26" w:rsidP="00100ED0">
      <w:pPr>
        <w:rPr>
          <w:b/>
          <w:bCs/>
        </w:rPr>
      </w:pPr>
      <w:r w:rsidRPr="00380F26">
        <w:rPr>
          <w:b/>
          <w:bCs/>
        </w:rPr>
        <w:t xml:space="preserve">Yukarıdaki metinde bahsedilen Türkiye Selçuklu Devletini hem siyasi hem de askeri istikrarsızlığa sürükleyen ve Moğolların Anadolu üzerine harekete geçmesine sebep olan </w:t>
      </w:r>
      <w:r w:rsidR="00D7668B">
        <w:rPr>
          <w:b/>
          <w:bCs/>
        </w:rPr>
        <w:t>isyanın adını</w:t>
      </w:r>
      <w:r w:rsidRPr="00380F26">
        <w:rPr>
          <w:b/>
          <w:bCs/>
        </w:rPr>
        <w:t xml:space="preserve"> yazınız.</w:t>
      </w:r>
    </w:p>
    <w:p w:rsidR="00380F26" w:rsidRPr="00D7668B" w:rsidRDefault="00380F26" w:rsidP="00100ED0">
      <w:pPr>
        <w:rPr>
          <w:b/>
          <w:bCs/>
          <w:color w:val="C00000"/>
        </w:rPr>
      </w:pPr>
      <w:r w:rsidRPr="00380F26">
        <w:rPr>
          <w:b/>
          <w:bCs/>
          <w:color w:val="C00000"/>
        </w:rPr>
        <w:t>Babailer İsyanı</w:t>
      </w:r>
    </w:p>
    <w:p w:rsidR="00D7668B" w:rsidRDefault="00D7668B" w:rsidP="00100ED0">
      <w:pPr>
        <w:rPr>
          <w:b/>
          <w:bCs/>
        </w:rPr>
      </w:pPr>
      <w:r>
        <w:t xml:space="preserve">S 10) </w:t>
      </w:r>
      <w:r>
        <w:t xml:space="preserve">Türkiye Selçuklu Devleti’nde yaşanan siyasi istikrarsızlıktan faydalanan Moğollar Anadolu’ya girdiler. Selçuklu öncü kuvvetleri, Moğol ordusunu Sivas’ın doğusunda bulunan Kösedağ mevkisinde karşıladı. Savaşı Moğollar kazandı. Mağlubiyeti öğrenen II. Gıyaseddin </w:t>
      </w:r>
      <w:proofErr w:type="spellStart"/>
      <w:r>
        <w:t>Keyhüsrev</w:t>
      </w:r>
      <w:proofErr w:type="spellEnd"/>
      <w:r>
        <w:t xml:space="preserve">, paniğe kapılarak Konya’ya çekilmek zorunda kaldı. Bu durumdan faydalanan Moğollar kısa sürede Sivas, Kayseri ve Erzincan’ı yağmaladılar. Kösedağ Savaşı sonrasında II. Gıyaseddin </w:t>
      </w:r>
      <w:proofErr w:type="spellStart"/>
      <w:r>
        <w:t>Keyhüsrev</w:t>
      </w:r>
      <w:proofErr w:type="spellEnd"/>
      <w:r>
        <w:t xml:space="preserve">, Moğol komutanı </w:t>
      </w:r>
      <w:proofErr w:type="spellStart"/>
      <w:r>
        <w:t>Baycu</w:t>
      </w:r>
      <w:proofErr w:type="spellEnd"/>
      <w:r>
        <w:t xml:space="preserve"> Noyan’a elçiler göndererek barış istedi. Moğolların ağır şartlar içeren antlaşmasını kabul etti. </w:t>
      </w:r>
    </w:p>
    <w:p w:rsidR="00380F26" w:rsidRPr="00380F26" w:rsidRDefault="00D7668B" w:rsidP="00100ED0">
      <w:pPr>
        <w:rPr>
          <w:b/>
          <w:bCs/>
        </w:rPr>
      </w:pPr>
      <w:r>
        <w:rPr>
          <w:b/>
          <w:bCs/>
        </w:rPr>
        <w:t xml:space="preserve">Yukarıdaki bilgilere göre </w:t>
      </w:r>
      <w:r w:rsidR="00380F26" w:rsidRPr="00380F26">
        <w:rPr>
          <w:b/>
          <w:bCs/>
        </w:rPr>
        <w:t>Kösedağ Savaşının sonuçlarından üç madde yazınız.</w:t>
      </w:r>
    </w:p>
    <w:p w:rsidR="00380F26" w:rsidRPr="001259AE" w:rsidRDefault="00380F26" w:rsidP="001259AE">
      <w:pPr>
        <w:spacing w:after="0"/>
        <w:rPr>
          <w:color w:val="C00000"/>
        </w:rPr>
      </w:pPr>
      <w:r w:rsidRPr="001259AE">
        <w:rPr>
          <w:rFonts w:ascii="Segoe UI Symbol" w:hAnsi="Segoe UI Symbol" w:cs="Segoe UI Symbol"/>
          <w:color w:val="C00000"/>
        </w:rPr>
        <w:t>✹</w:t>
      </w:r>
      <w:r w:rsidRPr="001259AE">
        <w:rPr>
          <w:color w:val="C00000"/>
        </w:rPr>
        <w:t xml:space="preserve">Türkiye Selçuklu Devleti ve Anadolu’nun büyük bir bölümü Moğolların egemenliğine girdi. </w:t>
      </w:r>
    </w:p>
    <w:p w:rsidR="00380F26" w:rsidRPr="001259AE" w:rsidRDefault="00380F26" w:rsidP="001259AE">
      <w:pPr>
        <w:spacing w:after="0"/>
        <w:rPr>
          <w:color w:val="C00000"/>
        </w:rPr>
      </w:pPr>
      <w:r w:rsidRPr="001259AE">
        <w:rPr>
          <w:rFonts w:ascii="Segoe UI Symbol" w:hAnsi="Segoe UI Symbol" w:cs="Segoe UI Symbol"/>
          <w:color w:val="C00000"/>
        </w:rPr>
        <w:t>✹</w:t>
      </w:r>
      <w:r w:rsidRPr="001259AE">
        <w:rPr>
          <w:color w:val="C00000"/>
        </w:rPr>
        <w:t xml:space="preserve"> Türkiye Selçuklu Devleti’nde yıkılma süreci başladı. </w:t>
      </w:r>
    </w:p>
    <w:p w:rsidR="00380F26" w:rsidRPr="001259AE" w:rsidRDefault="00380F26" w:rsidP="001259AE">
      <w:pPr>
        <w:spacing w:after="0"/>
        <w:rPr>
          <w:color w:val="C00000"/>
        </w:rPr>
      </w:pPr>
      <w:r w:rsidRPr="001259AE">
        <w:rPr>
          <w:rFonts w:ascii="Segoe UI Symbol" w:hAnsi="Segoe UI Symbol" w:cs="Segoe UI Symbol"/>
          <w:color w:val="C00000"/>
        </w:rPr>
        <w:t>✹</w:t>
      </w:r>
      <w:r w:rsidRPr="001259AE">
        <w:rPr>
          <w:color w:val="C00000"/>
        </w:rPr>
        <w:t xml:space="preserve"> Moğol istilası yüzünden Anadolu’da can ve mal güvenliği kayboldu. Ticaret yollarının güvenliğinin kalmaması yüzünden ticari faaliyetler azaldı, arazilerin ekilip biçilememesi sebebiyle tarımsal üretim azaldı. </w:t>
      </w:r>
      <w:r w:rsidRPr="001259AE">
        <w:rPr>
          <w:rFonts w:ascii="Segoe UI Symbol" w:hAnsi="Segoe UI Symbol" w:cs="Segoe UI Symbol"/>
          <w:color w:val="C00000"/>
        </w:rPr>
        <w:t>✹</w:t>
      </w:r>
      <w:r w:rsidRPr="001259AE">
        <w:rPr>
          <w:color w:val="C00000"/>
        </w:rPr>
        <w:t xml:space="preserve"> Moğolların önemli şehirleri tahrip etmeleri yüzünden bilimsel ve kültürel faaliyetler durdu. </w:t>
      </w:r>
    </w:p>
    <w:p w:rsidR="00380F26" w:rsidRPr="001259AE" w:rsidRDefault="00380F26" w:rsidP="001259AE">
      <w:pPr>
        <w:spacing w:after="0"/>
        <w:rPr>
          <w:color w:val="C00000"/>
        </w:rPr>
      </w:pPr>
      <w:r w:rsidRPr="001259AE">
        <w:rPr>
          <w:rFonts w:ascii="Segoe UI Symbol" w:hAnsi="Segoe UI Symbol" w:cs="Segoe UI Symbol"/>
          <w:color w:val="C00000"/>
        </w:rPr>
        <w:t>✹</w:t>
      </w:r>
      <w:r w:rsidRPr="001259AE">
        <w:rPr>
          <w:color w:val="C00000"/>
        </w:rPr>
        <w:t xml:space="preserve"> Moğol tehlikesinden kurtulmak isteyen birçok Türk boyu, Moğol baskısından uzak olan Batı Anadolu bölgelerine göç ederek buraların Türkleşmesini sağladı. </w:t>
      </w:r>
    </w:p>
    <w:p w:rsidR="00100ED0" w:rsidRPr="001259AE" w:rsidRDefault="00380F26" w:rsidP="001259AE">
      <w:pPr>
        <w:spacing w:after="0"/>
        <w:rPr>
          <w:b/>
          <w:bCs/>
          <w:color w:val="C00000"/>
        </w:rPr>
      </w:pPr>
      <w:r w:rsidRPr="001259AE">
        <w:rPr>
          <w:rFonts w:ascii="Segoe UI Symbol" w:hAnsi="Segoe UI Symbol" w:cs="Segoe UI Symbol"/>
          <w:color w:val="C00000"/>
        </w:rPr>
        <w:t>✹</w:t>
      </w:r>
      <w:r w:rsidRPr="001259AE">
        <w:rPr>
          <w:color w:val="C00000"/>
        </w:rPr>
        <w:t xml:space="preserve"> Türkiye Selçuklularının merkezî otoritesinin zayıflamasıyla Anadolu’nun Moğol istilasından uzak kesimlerinde birçok Türk beyliği kuruldu.</w:t>
      </w:r>
    </w:p>
    <w:p w:rsidR="00100ED0" w:rsidRDefault="00100ED0" w:rsidP="00A37A23"/>
    <w:p w:rsidR="00100ED0" w:rsidRDefault="00100ED0" w:rsidP="00A37A23"/>
    <w:sectPr w:rsidR="00100ED0" w:rsidSect="001259AE">
      <w:headerReference w:type="default" r:id="rId9"/>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56092" w:rsidRDefault="00B56092" w:rsidP="001259AE">
      <w:pPr>
        <w:spacing w:after="0" w:line="240" w:lineRule="auto"/>
      </w:pPr>
      <w:r>
        <w:separator/>
      </w:r>
    </w:p>
  </w:endnote>
  <w:endnote w:type="continuationSeparator" w:id="0">
    <w:p w:rsidR="00B56092" w:rsidRDefault="00B56092" w:rsidP="00125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algun Gothic Semilight">
    <w:panose1 w:val="020B0502040204020203"/>
    <w:charset w:val="80"/>
    <w:family w:val="swiss"/>
    <w:pitch w:val="variable"/>
    <w:sig w:usb0="B0000AAF" w:usb1="09DF7CFB" w:usb2="00000012" w:usb3="00000000" w:csb0="003E01BD" w:csb1="00000000"/>
  </w:font>
  <w:font w:name="Calibri Light">
    <w:panose1 w:val="020F03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56092" w:rsidRDefault="00B56092" w:rsidP="001259AE">
      <w:pPr>
        <w:spacing w:after="0" w:line="240" w:lineRule="auto"/>
      </w:pPr>
      <w:r>
        <w:separator/>
      </w:r>
    </w:p>
  </w:footnote>
  <w:footnote w:type="continuationSeparator" w:id="0">
    <w:p w:rsidR="00B56092" w:rsidRDefault="00B56092" w:rsidP="00125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59AE" w:rsidRPr="001259AE" w:rsidRDefault="001259AE" w:rsidP="001259AE">
    <w:pPr>
      <w:pStyle w:val="stBilgi"/>
      <w:jc w:val="center"/>
      <w:rPr>
        <w:b/>
        <w:bCs/>
        <w:color w:val="C00000"/>
        <w:sz w:val="36"/>
        <w:szCs w:val="36"/>
      </w:rPr>
    </w:pPr>
    <w:r w:rsidRPr="001259AE">
      <w:rPr>
        <w:b/>
        <w:bCs/>
        <w:color w:val="C00000"/>
        <w:sz w:val="36"/>
        <w:szCs w:val="36"/>
      </w:rPr>
      <w:t>CEVAP ANAHTARI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rPr>
        <w:rFonts w:ascii="Arial" w:hAnsi="Arial" w:cs="Arial"/>
        <w:b w:val="0"/>
        <w:bCs w:val="0"/>
        <w:i w:val="0"/>
        <w:iCs w:val="0"/>
        <w:smallCaps w:val="0"/>
        <w:strike w:val="0"/>
        <w:color w:val="000000"/>
        <w:spacing w:val="0"/>
        <w:w w:val="100"/>
        <w:position w:val="0"/>
        <w:sz w:val="40"/>
        <w:szCs w:val="40"/>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40"/>
        <w:szCs w:val="40"/>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40"/>
        <w:szCs w:val="40"/>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40"/>
        <w:szCs w:val="40"/>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40"/>
        <w:szCs w:val="40"/>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40"/>
        <w:szCs w:val="40"/>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40"/>
        <w:szCs w:val="40"/>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40"/>
        <w:szCs w:val="40"/>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40"/>
        <w:szCs w:val="40"/>
        <w:u w:val="none"/>
      </w:rPr>
    </w:lvl>
  </w:abstractNum>
  <w:abstractNum w:abstractNumId="1" w15:restartNumberingAfterBreak="0">
    <w:nsid w:val="00986304"/>
    <w:multiLevelType w:val="hybridMultilevel"/>
    <w:tmpl w:val="9C086CD8"/>
    <w:lvl w:ilvl="0" w:tplc="364455C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A76786"/>
    <w:multiLevelType w:val="hybridMultilevel"/>
    <w:tmpl w:val="9878B9D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7C71017"/>
    <w:multiLevelType w:val="hybridMultilevel"/>
    <w:tmpl w:val="DC787F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FF4CC2"/>
    <w:multiLevelType w:val="hybridMultilevel"/>
    <w:tmpl w:val="F8F45DD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C6E2B4D"/>
    <w:multiLevelType w:val="hybridMultilevel"/>
    <w:tmpl w:val="8A0A450C"/>
    <w:lvl w:ilvl="0" w:tplc="364455C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C0D765C"/>
    <w:multiLevelType w:val="hybridMultilevel"/>
    <w:tmpl w:val="DB28134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DFA3DF1"/>
    <w:multiLevelType w:val="hybridMultilevel"/>
    <w:tmpl w:val="94FC19CA"/>
    <w:lvl w:ilvl="0" w:tplc="97B2158A">
      <w:start w:val="4"/>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77200259">
    <w:abstractNumId w:val="3"/>
  </w:num>
  <w:num w:numId="2" w16cid:durableId="548540604">
    <w:abstractNumId w:val="0"/>
  </w:num>
  <w:num w:numId="3" w16cid:durableId="1082800259">
    <w:abstractNumId w:val="5"/>
  </w:num>
  <w:num w:numId="4" w16cid:durableId="335351228">
    <w:abstractNumId w:val="4"/>
  </w:num>
  <w:num w:numId="5" w16cid:durableId="1701516652">
    <w:abstractNumId w:val="1"/>
  </w:num>
  <w:num w:numId="6" w16cid:durableId="1845314534">
    <w:abstractNumId w:val="2"/>
  </w:num>
  <w:num w:numId="7" w16cid:durableId="39209610">
    <w:abstractNumId w:val="7"/>
  </w:num>
  <w:num w:numId="8" w16cid:durableId="6823157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4C5"/>
    <w:rsid w:val="00000DE5"/>
    <w:rsid w:val="000E7CC9"/>
    <w:rsid w:val="00100ED0"/>
    <w:rsid w:val="001259AE"/>
    <w:rsid w:val="001A5F7F"/>
    <w:rsid w:val="001F117B"/>
    <w:rsid w:val="00246F38"/>
    <w:rsid w:val="00380F26"/>
    <w:rsid w:val="00491D95"/>
    <w:rsid w:val="00496474"/>
    <w:rsid w:val="004B3665"/>
    <w:rsid w:val="00533CD9"/>
    <w:rsid w:val="005A5A47"/>
    <w:rsid w:val="006336B9"/>
    <w:rsid w:val="006972BC"/>
    <w:rsid w:val="006B44C5"/>
    <w:rsid w:val="007751C4"/>
    <w:rsid w:val="00780927"/>
    <w:rsid w:val="007F6C97"/>
    <w:rsid w:val="00910C79"/>
    <w:rsid w:val="0094327B"/>
    <w:rsid w:val="00A0484D"/>
    <w:rsid w:val="00A37A23"/>
    <w:rsid w:val="00B56092"/>
    <w:rsid w:val="00C01FDD"/>
    <w:rsid w:val="00C47E22"/>
    <w:rsid w:val="00C72E25"/>
    <w:rsid w:val="00D4773F"/>
    <w:rsid w:val="00D754E6"/>
    <w:rsid w:val="00D75DF3"/>
    <w:rsid w:val="00D7668B"/>
    <w:rsid w:val="00DA6817"/>
    <w:rsid w:val="00EC33E2"/>
    <w:rsid w:val="00F454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FDF19"/>
  <w15:chartTrackingRefBased/>
  <w15:docId w15:val="{6E6D3495-549C-41B5-885B-ADC49567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4327B"/>
    <w:pPr>
      <w:ind w:left="720"/>
      <w:contextualSpacing/>
    </w:pPr>
  </w:style>
  <w:style w:type="table" w:styleId="TabloKlavuzu">
    <w:name w:val="Table Grid"/>
    <w:basedOn w:val="NormalTablo"/>
    <w:uiPriority w:val="39"/>
    <w:rsid w:val="00000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259A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259AE"/>
  </w:style>
  <w:style w:type="paragraph" w:styleId="AltBilgi">
    <w:name w:val="footer"/>
    <w:basedOn w:val="Normal"/>
    <w:link w:val="AltBilgiChar"/>
    <w:uiPriority w:val="99"/>
    <w:unhideWhenUsed/>
    <w:rsid w:val="001259A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25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1130</Words>
  <Characters>6445</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Saner KADI</dc:creator>
  <cp:keywords/>
  <dc:description/>
  <cp:lastModifiedBy>Saner KADI</cp:lastModifiedBy>
  <cp:revision>2</cp:revision>
  <dcterms:created xsi:type="dcterms:W3CDTF">2024-10-02T12:43:00Z</dcterms:created>
  <dcterms:modified xsi:type="dcterms:W3CDTF">2024-10-02T12:43:00Z</dcterms:modified>
</cp:coreProperties>
</file>