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0" w:rsidRDefault="006911AF">
      <w:r>
        <w:t>4. SINIF MATEMATİK DERSİ KAZANIM LİSTESİ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>4,5 ve 6 basamaklı doğal sayıları okur ve yazar.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>10000’e kadar (10000 dâhil) yüzer ve biner sayar.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>4,5 ve 6 basamaklı doğal sayıların bölüklerini ve basamaklarını, basamaklarındaki rakamların basamak değerlerini belirler ve çözümler.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>Doğal sayıları en yakın onluğa veya yüzlüğe yuvarlar.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>En çok altı basamaklı doğal sayıları büyük\küçük sembolü kullanarak sıralar.</w:t>
      </w:r>
    </w:p>
    <w:p w:rsidR="006911AF" w:rsidRDefault="006911AF" w:rsidP="006911AF">
      <w:pPr>
        <w:pStyle w:val="ListeParagraf"/>
        <w:numPr>
          <w:ilvl w:val="0"/>
          <w:numId w:val="1"/>
        </w:numPr>
      </w:pPr>
      <w:r>
        <w:t xml:space="preserve">Belirli bir kurala göre artan veya azalan </w:t>
      </w:r>
      <w:r w:rsidR="002F7774">
        <w:t>sayı örüntüleri oluşturur ve kuralını açıklar.</w:t>
      </w:r>
    </w:p>
    <w:p w:rsidR="002F7774" w:rsidRDefault="002F7774" w:rsidP="006911AF">
      <w:pPr>
        <w:pStyle w:val="ListeParagraf"/>
        <w:numPr>
          <w:ilvl w:val="0"/>
          <w:numId w:val="1"/>
        </w:numPr>
      </w:pPr>
      <w:r>
        <w:t>En çok dört basamaklı doğal sayılarla toplama işlemini yapar.</w:t>
      </w:r>
    </w:p>
    <w:p w:rsidR="002F7774" w:rsidRDefault="002F7774" w:rsidP="006911AF">
      <w:pPr>
        <w:pStyle w:val="ListeParagraf"/>
        <w:numPr>
          <w:ilvl w:val="0"/>
          <w:numId w:val="1"/>
        </w:numPr>
      </w:pPr>
      <w:r>
        <w:t>En çok dört basamaklı doğal sayılarla çıkarma işlemini yapar.</w:t>
      </w:r>
    </w:p>
    <w:p w:rsidR="002F7774" w:rsidRDefault="002F7774" w:rsidP="006911AF">
      <w:pPr>
        <w:pStyle w:val="ListeParagraf"/>
        <w:numPr>
          <w:ilvl w:val="0"/>
          <w:numId w:val="1"/>
        </w:numPr>
      </w:pPr>
      <w:r>
        <w:t>Üç basamaklı doğal sayılardan 10’un katı olan iki basamaklı doğal sayıları ve 100’ün katı olan üç basamaklık doğal sayıları zihinden çıkarır.</w:t>
      </w:r>
    </w:p>
    <w:p w:rsidR="002F7774" w:rsidRDefault="002F7774" w:rsidP="006911AF">
      <w:pPr>
        <w:pStyle w:val="ListeParagraf"/>
        <w:numPr>
          <w:ilvl w:val="0"/>
          <w:numId w:val="1"/>
        </w:numPr>
      </w:pPr>
      <w:r>
        <w:t>İki doğal sayının toplamını tahmin eder ve tahminini işlem sonucu ile karşılaştırır.</w:t>
      </w:r>
    </w:p>
    <w:p w:rsidR="002F7774" w:rsidRDefault="007A1068" w:rsidP="006911AF">
      <w:pPr>
        <w:pStyle w:val="ListeParagraf"/>
        <w:numPr>
          <w:ilvl w:val="0"/>
          <w:numId w:val="1"/>
        </w:numPr>
      </w:pPr>
      <w:r>
        <w:t>En çok dört basamaklı doğal sayıları 100’ün katlarıyla zihinden toplar.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Doğal sayılarla toplama işlemi gerektiren problemleri çözer.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Doğal sayılarla yapılan çıkarma işleminin sonucunu tahmin eder, tahminini işlem sonucuyla karşılaştırır.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Doğal sayılarla toplama ve çıkarma işlemini gerektiren problemleri çözer.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Üç basamaklı doğal sayılarla iki basamaklı doğal sayıları çarpar.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Üç doğal sayı ile yapılan çarpma işleminde sayıların birbirleriyle çarpılma sırasının değişmesinin, sonucu değiştirmediğini gösterir.</w:t>
      </w:r>
    </w:p>
    <w:p w:rsidR="007A1068" w:rsidRDefault="007A1068" w:rsidP="006911AF">
      <w:pPr>
        <w:pStyle w:val="ListeParagraf"/>
        <w:numPr>
          <w:ilvl w:val="0"/>
          <w:numId w:val="1"/>
        </w:numPr>
      </w:pPr>
      <w:r>
        <w:t>En çok üç basamaklı doğal sayıları 10,100 ve 1000’in en çok dokuz katı olan doğal sayılarla; en çok iki basamaklı doğal sayıları 5,25 ve 50 ile kısa yoldan çarpar.</w:t>
      </w:r>
    </w:p>
    <w:p w:rsidR="007A1068" w:rsidRDefault="007A1068" w:rsidP="007A1068">
      <w:pPr>
        <w:pStyle w:val="ListeParagraf"/>
      </w:pPr>
      <w:bookmarkStart w:id="0" w:name="_GoBack"/>
      <w:bookmarkEnd w:id="0"/>
    </w:p>
    <w:sectPr w:rsidR="007A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0B4"/>
    <w:multiLevelType w:val="hybridMultilevel"/>
    <w:tmpl w:val="4A1C6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1056F0"/>
    <w:rsid w:val="002F7774"/>
    <w:rsid w:val="006911AF"/>
    <w:rsid w:val="007A1068"/>
    <w:rsid w:val="00C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3</cp:revision>
  <dcterms:created xsi:type="dcterms:W3CDTF">2019-09-08T16:23:00Z</dcterms:created>
  <dcterms:modified xsi:type="dcterms:W3CDTF">2019-09-08T17:20:00Z</dcterms:modified>
</cp:coreProperties>
</file>